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BC5" w:rsidRPr="009C6B3D" w:rsidRDefault="009C6B3D">
      <w:pPr>
        <w:spacing w:after="0" w:line="408" w:lineRule="auto"/>
        <w:ind w:left="120"/>
        <w:jc w:val="center"/>
        <w:rPr>
          <w:lang w:val="ru-RU"/>
        </w:rPr>
      </w:pPr>
      <w:bookmarkStart w:id="0" w:name="bookmark=id.gjdgxs" w:colFirst="0" w:colLast="0"/>
      <w:bookmarkEnd w:id="0"/>
      <w:r w:rsidRPr="009C6B3D">
        <w:rPr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4E2BC5" w:rsidRPr="009C6B3D" w:rsidRDefault="009C6B3D">
      <w:pPr>
        <w:spacing w:after="0" w:line="408" w:lineRule="auto"/>
        <w:ind w:left="120"/>
        <w:jc w:val="center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‌</w:t>
      </w:r>
      <w:bookmarkStart w:id="1" w:name="bookmark=id.30j0zll" w:colFirst="0" w:colLast="0"/>
      <w:bookmarkEnd w:id="1"/>
      <w:r w:rsidRPr="009C6B3D">
        <w:rPr>
          <w:b/>
          <w:color w:val="000000"/>
          <w:sz w:val="28"/>
          <w:szCs w:val="28"/>
          <w:lang w:val="ru-RU"/>
        </w:rPr>
        <w:t xml:space="preserve">Министерство образования Ростовской области ‌‌ </w:t>
      </w:r>
    </w:p>
    <w:p w:rsidR="004E2BC5" w:rsidRPr="009C6B3D" w:rsidRDefault="009C6B3D">
      <w:pPr>
        <w:spacing w:after="0" w:line="408" w:lineRule="auto"/>
        <w:ind w:left="120"/>
        <w:jc w:val="center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‌</w:t>
      </w:r>
      <w:bookmarkStart w:id="2" w:name="bookmark=id.1fob9te" w:colFirst="0" w:colLast="0"/>
      <w:bookmarkEnd w:id="2"/>
      <w:r w:rsidRPr="009C6B3D">
        <w:rPr>
          <w:b/>
          <w:color w:val="000000"/>
          <w:sz w:val="28"/>
          <w:szCs w:val="28"/>
          <w:lang w:val="ru-RU"/>
        </w:rPr>
        <w:t>МУ УО Миллеровского района‌</w:t>
      </w:r>
      <w:r w:rsidRPr="009C6B3D">
        <w:rPr>
          <w:color w:val="000000"/>
          <w:sz w:val="28"/>
          <w:szCs w:val="28"/>
          <w:lang w:val="ru-RU"/>
        </w:rPr>
        <w:t>​</w:t>
      </w:r>
    </w:p>
    <w:p w:rsidR="004E2BC5" w:rsidRPr="009C6B3D" w:rsidRDefault="009C6B3D">
      <w:pPr>
        <w:spacing w:after="0" w:line="408" w:lineRule="auto"/>
        <w:ind w:left="120"/>
        <w:jc w:val="center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МБОУ гимназия № 1</w:t>
      </w:r>
    </w:p>
    <w:p w:rsidR="004E2BC5" w:rsidRPr="009C6B3D" w:rsidRDefault="004E2BC5">
      <w:pPr>
        <w:spacing w:after="0"/>
        <w:ind w:left="120"/>
        <w:rPr>
          <w:lang w:val="ru-RU"/>
        </w:rPr>
      </w:pPr>
    </w:p>
    <w:p w:rsidR="004E2BC5" w:rsidRPr="009C6B3D" w:rsidRDefault="004E2BC5">
      <w:pPr>
        <w:spacing w:after="0"/>
        <w:ind w:left="120"/>
        <w:rPr>
          <w:lang w:val="ru-RU"/>
        </w:rPr>
      </w:pPr>
    </w:p>
    <w:p w:rsidR="004E2BC5" w:rsidRPr="009C6B3D" w:rsidRDefault="004E2BC5">
      <w:pPr>
        <w:spacing w:after="0"/>
        <w:ind w:left="120"/>
        <w:rPr>
          <w:lang w:val="ru-RU"/>
        </w:rPr>
      </w:pPr>
    </w:p>
    <w:p w:rsidR="004E2BC5" w:rsidRPr="009C6B3D" w:rsidRDefault="004E2BC5">
      <w:pPr>
        <w:spacing w:after="0"/>
        <w:ind w:left="120"/>
        <w:rPr>
          <w:lang w:val="ru-RU"/>
        </w:rPr>
      </w:pPr>
    </w:p>
    <w:tbl>
      <w:tblPr>
        <w:tblStyle w:val="aa"/>
        <w:tblW w:w="9344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14"/>
        <w:gridCol w:w="3115"/>
        <w:gridCol w:w="3115"/>
      </w:tblGrid>
      <w:tr w:rsidR="004E2BC5">
        <w:tc>
          <w:tcPr>
            <w:tcW w:w="3114" w:type="dxa"/>
          </w:tcPr>
          <w:p w:rsidR="004E2BC5" w:rsidRPr="009C6B3D" w:rsidRDefault="009C6B3D">
            <w:pPr>
              <w:spacing w:after="12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9C6B3D">
              <w:rPr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2BC5" w:rsidRPr="009C6B3D" w:rsidRDefault="009C6B3D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9C6B3D">
              <w:rPr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2BC5" w:rsidRPr="009C6B3D" w:rsidRDefault="009C6B3D">
            <w:pPr>
              <w:spacing w:after="120" w:line="240" w:lineRule="auto"/>
              <w:rPr>
                <w:color w:val="000000"/>
                <w:sz w:val="24"/>
                <w:szCs w:val="24"/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2BC5" w:rsidRPr="009C6B3D" w:rsidRDefault="009C6B3D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2BC5" w:rsidRPr="009C6B3D" w:rsidRDefault="009C6B3D">
            <w:pPr>
              <w:spacing w:after="0" w:line="240" w:lineRule="auto"/>
              <w:rPr>
                <w:color w:val="000000"/>
                <w:sz w:val="24"/>
                <w:szCs w:val="24"/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4E2BC5" w:rsidRPr="009C6B3D" w:rsidRDefault="004E2BC5">
            <w:pPr>
              <w:spacing w:after="12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2BC5" w:rsidRPr="009C6B3D" w:rsidRDefault="009C6B3D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9C6B3D">
              <w:rPr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2BC5" w:rsidRPr="009C6B3D" w:rsidRDefault="009C6B3D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9C6B3D">
              <w:rPr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2BC5" w:rsidRPr="009C6B3D" w:rsidRDefault="009C6B3D">
            <w:pPr>
              <w:spacing w:after="120" w:line="240" w:lineRule="auto"/>
              <w:rPr>
                <w:color w:val="000000"/>
                <w:sz w:val="24"/>
                <w:szCs w:val="24"/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2BC5" w:rsidRPr="009C6B3D" w:rsidRDefault="009C6B3D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2BC5" w:rsidRDefault="009C6B3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совет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№1 </w:t>
            </w:r>
            <w:proofErr w:type="spellStart"/>
            <w:r>
              <w:rPr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«30» 08   2023 г.</w:t>
            </w:r>
          </w:p>
          <w:p w:rsidR="004E2BC5" w:rsidRDefault="004E2BC5">
            <w:pPr>
              <w:spacing w:after="12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E2BC5" w:rsidRPr="009C6B3D" w:rsidRDefault="009C6B3D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9C6B3D">
              <w:rPr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E2BC5" w:rsidRPr="009C6B3D" w:rsidRDefault="009C6B3D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9C6B3D">
              <w:rPr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2BC5" w:rsidRPr="009C6B3D" w:rsidRDefault="009C6B3D">
            <w:pPr>
              <w:spacing w:after="120" w:line="240" w:lineRule="auto"/>
              <w:rPr>
                <w:color w:val="000000"/>
                <w:sz w:val="24"/>
                <w:szCs w:val="24"/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2BC5" w:rsidRPr="009C6B3D" w:rsidRDefault="009C6B3D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2BC5" w:rsidRDefault="009C6B3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№240 </w:t>
            </w:r>
            <w:proofErr w:type="spellStart"/>
            <w:r>
              <w:rPr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«30» 08   2023 г.</w:t>
            </w:r>
          </w:p>
          <w:p w:rsidR="004E2BC5" w:rsidRDefault="004E2BC5">
            <w:pPr>
              <w:spacing w:after="12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E2BC5" w:rsidRDefault="004E2BC5">
      <w:pPr>
        <w:spacing w:after="0"/>
        <w:ind w:left="120"/>
      </w:pPr>
    </w:p>
    <w:p w:rsidR="004E2BC5" w:rsidRDefault="009C6B3D">
      <w:pPr>
        <w:spacing w:after="0"/>
        <w:ind w:left="120"/>
      </w:pPr>
      <w:r>
        <w:rPr>
          <w:color w:val="000000"/>
          <w:sz w:val="28"/>
          <w:szCs w:val="28"/>
        </w:rPr>
        <w:t>‌</w:t>
      </w:r>
    </w:p>
    <w:p w:rsidR="004E2BC5" w:rsidRDefault="004E2BC5">
      <w:pPr>
        <w:spacing w:after="0"/>
        <w:ind w:left="120"/>
      </w:pPr>
    </w:p>
    <w:p w:rsidR="004E2BC5" w:rsidRDefault="004E2BC5">
      <w:pPr>
        <w:spacing w:after="0"/>
        <w:ind w:left="120"/>
      </w:pPr>
    </w:p>
    <w:p w:rsidR="004E2BC5" w:rsidRDefault="004E2BC5">
      <w:pPr>
        <w:spacing w:after="0"/>
        <w:ind w:left="120"/>
      </w:pPr>
    </w:p>
    <w:p w:rsidR="004E2BC5" w:rsidRPr="009064DB" w:rsidRDefault="009C6B3D">
      <w:pPr>
        <w:spacing w:after="0" w:line="408" w:lineRule="auto"/>
        <w:ind w:left="120"/>
        <w:jc w:val="center"/>
        <w:rPr>
          <w:lang w:val="ru-RU"/>
        </w:rPr>
      </w:pPr>
      <w:r w:rsidRPr="009064DB">
        <w:rPr>
          <w:b/>
          <w:color w:val="000000"/>
          <w:sz w:val="28"/>
          <w:szCs w:val="28"/>
          <w:lang w:val="ru-RU"/>
        </w:rPr>
        <w:t>РАБОЧАЯ ПРОГРАММА</w:t>
      </w:r>
    </w:p>
    <w:p w:rsidR="004E2BC5" w:rsidRPr="009064DB" w:rsidRDefault="009C6B3D">
      <w:pPr>
        <w:spacing w:after="0" w:line="408" w:lineRule="auto"/>
        <w:ind w:left="120"/>
        <w:jc w:val="center"/>
        <w:rPr>
          <w:lang w:val="ru-RU"/>
        </w:rPr>
      </w:pPr>
      <w:r w:rsidRPr="009064DB">
        <w:rPr>
          <w:color w:val="000000"/>
          <w:sz w:val="28"/>
          <w:szCs w:val="28"/>
          <w:lang w:val="ru-RU"/>
        </w:rPr>
        <w:t>(</w:t>
      </w:r>
      <w:r>
        <w:rPr>
          <w:color w:val="000000"/>
          <w:sz w:val="28"/>
          <w:szCs w:val="28"/>
        </w:rPr>
        <w:t>ID</w:t>
      </w:r>
      <w:r w:rsidRPr="009064DB">
        <w:rPr>
          <w:color w:val="000000"/>
          <w:sz w:val="28"/>
          <w:szCs w:val="28"/>
          <w:lang w:val="ru-RU"/>
        </w:rPr>
        <w:t xml:space="preserve"> 1725286)</w:t>
      </w:r>
    </w:p>
    <w:p w:rsidR="004E2BC5" w:rsidRPr="009064DB" w:rsidRDefault="004E2BC5">
      <w:pPr>
        <w:spacing w:after="0"/>
        <w:ind w:left="120"/>
        <w:jc w:val="center"/>
        <w:rPr>
          <w:lang w:val="ru-RU"/>
        </w:rPr>
      </w:pPr>
    </w:p>
    <w:p w:rsidR="004E2BC5" w:rsidRPr="009064DB" w:rsidRDefault="009C6B3D">
      <w:pPr>
        <w:spacing w:after="0" w:line="408" w:lineRule="auto"/>
        <w:ind w:left="120"/>
        <w:jc w:val="center"/>
        <w:rPr>
          <w:lang w:val="ru-RU"/>
        </w:rPr>
      </w:pPr>
      <w:r w:rsidRPr="009064DB">
        <w:rPr>
          <w:b/>
          <w:color w:val="000000"/>
          <w:sz w:val="28"/>
          <w:szCs w:val="28"/>
          <w:lang w:val="ru-RU"/>
        </w:rPr>
        <w:t>учебного предмета «Литературное чтение»</w:t>
      </w:r>
    </w:p>
    <w:p w:rsidR="004E2BC5" w:rsidRDefault="009C6B3D">
      <w:pPr>
        <w:spacing w:after="0" w:line="408" w:lineRule="auto"/>
        <w:ind w:left="120"/>
        <w:jc w:val="center"/>
      </w:pPr>
      <w:proofErr w:type="spellStart"/>
      <w:r>
        <w:rPr>
          <w:color w:val="000000"/>
          <w:sz w:val="28"/>
          <w:szCs w:val="28"/>
        </w:rPr>
        <w:t>для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обучающихся</w:t>
      </w:r>
      <w:proofErr w:type="spellEnd"/>
      <w:r>
        <w:rPr>
          <w:color w:val="000000"/>
          <w:sz w:val="28"/>
          <w:szCs w:val="28"/>
        </w:rPr>
        <w:t xml:space="preserve"> 1-4 </w:t>
      </w:r>
      <w:proofErr w:type="spellStart"/>
      <w:r>
        <w:rPr>
          <w:color w:val="000000"/>
          <w:sz w:val="28"/>
          <w:szCs w:val="28"/>
        </w:rPr>
        <w:t>классов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4E2BC5" w:rsidRDefault="004E2BC5">
      <w:pPr>
        <w:spacing w:after="0"/>
        <w:ind w:left="120"/>
        <w:jc w:val="center"/>
      </w:pPr>
    </w:p>
    <w:p w:rsidR="004E2BC5" w:rsidRDefault="004E2BC5">
      <w:pPr>
        <w:spacing w:after="0"/>
        <w:ind w:left="120"/>
        <w:jc w:val="center"/>
      </w:pPr>
    </w:p>
    <w:p w:rsidR="004E2BC5" w:rsidRDefault="004E2BC5">
      <w:pPr>
        <w:spacing w:after="0"/>
      </w:pPr>
    </w:p>
    <w:p w:rsidR="004E2BC5" w:rsidRDefault="004E2BC5">
      <w:pPr>
        <w:spacing w:after="0"/>
        <w:ind w:left="120"/>
        <w:jc w:val="center"/>
      </w:pPr>
    </w:p>
    <w:p w:rsidR="004E2BC5" w:rsidRDefault="004E2BC5">
      <w:pPr>
        <w:spacing w:after="0"/>
        <w:ind w:left="120"/>
        <w:jc w:val="center"/>
      </w:pPr>
    </w:p>
    <w:p w:rsidR="004E2BC5" w:rsidRDefault="004E2BC5">
      <w:pPr>
        <w:spacing w:after="0"/>
        <w:ind w:left="120"/>
        <w:jc w:val="center"/>
      </w:pPr>
    </w:p>
    <w:p w:rsidR="004E2BC5" w:rsidRDefault="004E2BC5">
      <w:pPr>
        <w:spacing w:after="0"/>
        <w:ind w:left="120"/>
        <w:jc w:val="center"/>
      </w:pPr>
    </w:p>
    <w:p w:rsidR="004E2BC5" w:rsidRDefault="004E2BC5">
      <w:pPr>
        <w:spacing w:after="0"/>
        <w:ind w:left="120"/>
        <w:jc w:val="center"/>
      </w:pPr>
    </w:p>
    <w:p w:rsidR="004E2BC5" w:rsidRDefault="004E2BC5">
      <w:pPr>
        <w:spacing w:after="0"/>
        <w:ind w:left="120"/>
        <w:jc w:val="center"/>
      </w:pPr>
    </w:p>
    <w:p w:rsidR="004E2BC5" w:rsidRPr="009064DB" w:rsidRDefault="009C6B3D">
      <w:pPr>
        <w:spacing w:after="0"/>
        <w:ind w:left="120"/>
        <w:jc w:val="center"/>
        <w:rPr>
          <w:lang w:val="ru-RU"/>
        </w:rPr>
        <w:sectPr w:rsidR="004E2BC5" w:rsidRPr="009064DB">
          <w:footerReference w:type="default" r:id="rId9"/>
          <w:pgSz w:w="11906" w:h="16383"/>
          <w:pgMar w:top="1440" w:right="1440" w:bottom="1440" w:left="1440" w:header="360" w:footer="360" w:gutter="0"/>
          <w:pgNumType w:start="1"/>
          <w:cols w:space="720"/>
        </w:sectPr>
      </w:pPr>
      <w:r>
        <w:rPr>
          <w:color w:val="000000"/>
          <w:sz w:val="28"/>
          <w:szCs w:val="28"/>
        </w:rPr>
        <w:t>​</w:t>
      </w:r>
      <w:bookmarkStart w:id="3" w:name="bookmark=id.3znysh7" w:colFirst="0" w:colLast="0"/>
      <w:bookmarkEnd w:id="3"/>
      <w:r>
        <w:rPr>
          <w:b/>
          <w:color w:val="000000"/>
          <w:sz w:val="28"/>
          <w:szCs w:val="28"/>
        </w:rPr>
        <w:t>г.</w:t>
      </w:r>
      <w:r w:rsidR="009064DB">
        <w:rPr>
          <w:b/>
          <w:color w:val="000000"/>
          <w:sz w:val="28"/>
          <w:szCs w:val="28"/>
          <w:lang w:val="ru-RU"/>
        </w:rPr>
        <w:t xml:space="preserve"> </w:t>
      </w:r>
      <w:bookmarkStart w:id="4" w:name="_GoBack"/>
      <w:bookmarkEnd w:id="4"/>
      <w:proofErr w:type="spellStart"/>
      <w:r>
        <w:rPr>
          <w:b/>
          <w:color w:val="000000"/>
          <w:sz w:val="28"/>
          <w:szCs w:val="28"/>
        </w:rPr>
        <w:t>Миллерово</w:t>
      </w:r>
      <w:proofErr w:type="spellEnd"/>
      <w:r>
        <w:rPr>
          <w:b/>
          <w:color w:val="000000"/>
          <w:sz w:val="28"/>
          <w:szCs w:val="28"/>
        </w:rPr>
        <w:t xml:space="preserve">‌ </w:t>
      </w:r>
      <w:bookmarkStart w:id="5" w:name="bookmark=id.2et92p0" w:colFirst="0" w:colLast="0"/>
      <w:bookmarkEnd w:id="5"/>
      <w:r>
        <w:rPr>
          <w:b/>
          <w:color w:val="000000"/>
          <w:sz w:val="28"/>
          <w:szCs w:val="28"/>
        </w:rPr>
        <w:t>2023‌</w:t>
      </w:r>
      <w:r>
        <w:rPr>
          <w:color w:val="000000"/>
          <w:sz w:val="28"/>
          <w:szCs w:val="28"/>
        </w:rPr>
        <w:t>​</w:t>
      </w:r>
    </w:p>
    <w:p w:rsidR="004E2BC5" w:rsidRPr="009064DB" w:rsidRDefault="009C6B3D">
      <w:pPr>
        <w:spacing w:after="0" w:line="264" w:lineRule="auto"/>
        <w:ind w:left="120"/>
        <w:rPr>
          <w:lang w:val="ru-RU"/>
        </w:rPr>
      </w:pPr>
      <w:bookmarkStart w:id="6" w:name="bookmark=id.tyjcwt" w:colFirst="0" w:colLast="0"/>
      <w:bookmarkEnd w:id="6"/>
      <w:r w:rsidRPr="009064DB">
        <w:rPr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4E2BC5" w:rsidRPr="009064DB" w:rsidRDefault="004E2BC5">
      <w:pPr>
        <w:spacing w:after="0" w:line="264" w:lineRule="auto"/>
        <w:ind w:left="120"/>
        <w:rPr>
          <w:lang w:val="ru-RU"/>
        </w:rPr>
      </w:pP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C6B3D">
        <w:rPr>
          <w:color w:val="000000"/>
          <w:sz w:val="28"/>
          <w:szCs w:val="28"/>
          <w:lang w:val="ru-RU"/>
        </w:rPr>
        <w:t>метапредметные</w:t>
      </w:r>
      <w:proofErr w:type="spellEnd"/>
      <w:r w:rsidRPr="009C6B3D">
        <w:rPr>
          <w:color w:val="000000"/>
          <w:sz w:val="28"/>
          <w:szCs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E2BC5" w:rsidRPr="009C6B3D" w:rsidRDefault="004E2BC5">
      <w:pPr>
        <w:spacing w:after="0" w:line="264" w:lineRule="auto"/>
        <w:ind w:left="120"/>
        <w:rPr>
          <w:lang w:val="ru-RU"/>
        </w:rPr>
      </w:pPr>
    </w:p>
    <w:p w:rsidR="004E2BC5" w:rsidRPr="009C6B3D" w:rsidRDefault="009C6B3D">
      <w:pPr>
        <w:spacing w:after="0" w:line="264" w:lineRule="auto"/>
        <w:ind w:left="120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ОБЩАЯ ХАРАКТЕРИСТИКА УЧЕБНОГО ПРЕДМЕТА «ЛИТЕРАТУРНОЕ ЧТЕНИЕ»</w:t>
      </w:r>
    </w:p>
    <w:p w:rsidR="004E2BC5" w:rsidRPr="009C6B3D" w:rsidRDefault="004E2BC5">
      <w:pPr>
        <w:spacing w:after="0" w:line="264" w:lineRule="auto"/>
        <w:ind w:left="120"/>
        <w:rPr>
          <w:lang w:val="ru-RU"/>
        </w:rPr>
      </w:pP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C6B3D">
        <w:rPr>
          <w:color w:val="333333"/>
          <w:sz w:val="28"/>
          <w:szCs w:val="28"/>
          <w:lang w:val="ru-RU"/>
        </w:rPr>
        <w:t xml:space="preserve">рабочей </w:t>
      </w:r>
      <w:r w:rsidRPr="009C6B3D">
        <w:rPr>
          <w:color w:val="000000"/>
          <w:sz w:val="28"/>
          <w:szCs w:val="28"/>
          <w:lang w:val="ru-RU"/>
        </w:rPr>
        <w:t>программе воспитания.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4E2BC5" w:rsidRPr="009C6B3D" w:rsidRDefault="009C6B3D">
      <w:pPr>
        <w:spacing w:after="0" w:line="264" w:lineRule="auto"/>
        <w:ind w:left="120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ЦЕЛИ ИЗУЧЕНИЯ УЧЕБНОГО ПРЕДМЕТА «ЛИТЕРАТУРНОЕ ЧТЕНИЕ»</w:t>
      </w:r>
    </w:p>
    <w:p w:rsidR="004E2BC5" w:rsidRPr="009C6B3D" w:rsidRDefault="004E2BC5">
      <w:pPr>
        <w:spacing w:after="0" w:line="264" w:lineRule="auto"/>
        <w:ind w:left="120"/>
        <w:rPr>
          <w:lang w:val="ru-RU"/>
        </w:rPr>
      </w:pP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4E2BC5" w:rsidRPr="009C6B3D" w:rsidRDefault="009C6B3D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4E2BC5" w:rsidRPr="009C6B3D" w:rsidRDefault="009C6B3D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4E2BC5" w:rsidRPr="009C6B3D" w:rsidRDefault="009C6B3D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4E2BC5" w:rsidRPr="009C6B3D" w:rsidRDefault="009C6B3D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4E2BC5" w:rsidRPr="009C6B3D" w:rsidRDefault="009C6B3D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4E2BC5" w:rsidRPr="009C6B3D" w:rsidRDefault="009C6B3D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lastRenderedPageBreak/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4E2BC5" w:rsidRDefault="009C6B3D">
      <w:pPr>
        <w:numPr>
          <w:ilvl w:val="0"/>
          <w:numId w:val="17"/>
        </w:numPr>
        <w:spacing w:after="0" w:line="264" w:lineRule="auto"/>
      </w:pPr>
      <w:proofErr w:type="spellStart"/>
      <w:r>
        <w:rPr>
          <w:color w:val="000000"/>
          <w:sz w:val="28"/>
          <w:szCs w:val="28"/>
        </w:rPr>
        <w:t>для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учебных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задач</w:t>
      </w:r>
      <w:proofErr w:type="spellEnd"/>
      <w:r>
        <w:rPr>
          <w:color w:val="000000"/>
          <w:sz w:val="28"/>
          <w:szCs w:val="28"/>
        </w:rPr>
        <w:t>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9C6B3D">
        <w:rPr>
          <w:color w:val="000000"/>
          <w:sz w:val="28"/>
          <w:szCs w:val="28"/>
          <w:lang w:val="ru-RU"/>
        </w:rPr>
        <w:t>общедидактические</w:t>
      </w:r>
      <w:proofErr w:type="spellEnd"/>
      <w:r w:rsidRPr="009C6B3D">
        <w:rPr>
          <w:color w:val="000000"/>
          <w:sz w:val="28"/>
          <w:szCs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C6B3D">
        <w:rPr>
          <w:color w:val="FF0000"/>
          <w:sz w:val="28"/>
          <w:szCs w:val="28"/>
          <w:lang w:val="ru-RU"/>
        </w:rPr>
        <w:t>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C6B3D">
        <w:rPr>
          <w:color w:val="000000"/>
          <w:sz w:val="28"/>
          <w:szCs w:val="28"/>
          <w:lang w:val="ru-RU"/>
        </w:rPr>
        <w:t>метапредметных</w:t>
      </w:r>
      <w:proofErr w:type="spellEnd"/>
      <w:r w:rsidRPr="009C6B3D">
        <w:rPr>
          <w:color w:val="000000"/>
          <w:sz w:val="28"/>
          <w:szCs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C6B3D">
        <w:rPr>
          <w:color w:val="000000"/>
          <w:sz w:val="28"/>
          <w:szCs w:val="28"/>
          <w:lang w:val="ru-RU"/>
        </w:rPr>
        <w:t>метапредметные</w:t>
      </w:r>
      <w:proofErr w:type="spellEnd"/>
      <w:r w:rsidRPr="009C6B3D">
        <w:rPr>
          <w:color w:val="000000"/>
          <w:sz w:val="28"/>
          <w:szCs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E2BC5" w:rsidRPr="009C6B3D" w:rsidRDefault="009C6B3D">
      <w:pPr>
        <w:spacing w:after="0" w:line="264" w:lineRule="auto"/>
        <w:ind w:left="120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МЕСТО УЧЕБНОГО ПРЕДМЕТА «ЛИТЕРАТУРНОЕ ЧТЕНИЕ» В УЧЕБНОМ ПЛАНЕ</w:t>
      </w:r>
    </w:p>
    <w:p w:rsidR="004E2BC5" w:rsidRPr="009C6B3D" w:rsidRDefault="004E2BC5">
      <w:pPr>
        <w:spacing w:after="0" w:line="264" w:lineRule="auto"/>
        <w:ind w:left="120"/>
        <w:rPr>
          <w:lang w:val="ru-RU"/>
        </w:rPr>
      </w:pP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  <w:sectPr w:rsidR="004E2BC5" w:rsidRPr="009C6B3D">
          <w:pgSz w:w="11906" w:h="16383"/>
          <w:pgMar w:top="1440" w:right="1440" w:bottom="1440" w:left="1440" w:header="360" w:footer="360" w:gutter="0"/>
          <w:cols w:space="720"/>
        </w:sectPr>
      </w:pPr>
      <w:r w:rsidRPr="009C6B3D">
        <w:rPr>
          <w:color w:val="000000"/>
          <w:sz w:val="28"/>
          <w:szCs w:val="28"/>
          <w:lang w:val="ru-RU"/>
        </w:rPr>
        <w:t>На литературное чтение в 1 классе отводится 132 часа (из них ‌</w:t>
      </w:r>
      <w:bookmarkStart w:id="7" w:name="bookmark=id.3dy6vkm" w:colFirst="0" w:colLast="0"/>
      <w:bookmarkEnd w:id="7"/>
      <w:r w:rsidRPr="009C6B3D">
        <w:rPr>
          <w:color w:val="000000"/>
          <w:sz w:val="28"/>
          <w:szCs w:val="28"/>
          <w:lang w:val="ru-RU"/>
        </w:rPr>
        <w:t>не менее 80 часов‌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4E2BC5" w:rsidRPr="009C6B3D" w:rsidRDefault="009C6B3D">
      <w:pPr>
        <w:spacing w:after="0" w:line="264" w:lineRule="auto"/>
        <w:ind w:left="120"/>
        <w:jc w:val="both"/>
        <w:rPr>
          <w:lang w:val="ru-RU"/>
        </w:rPr>
      </w:pPr>
      <w:bookmarkStart w:id="8" w:name="bookmark=id.1t3h5sf" w:colFirst="0" w:colLast="0"/>
      <w:bookmarkEnd w:id="8"/>
      <w:r w:rsidRPr="009C6B3D">
        <w:rPr>
          <w:rFonts w:eastAsia="Calibri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4E2BC5" w:rsidRPr="009C6B3D" w:rsidRDefault="004E2BC5">
      <w:pPr>
        <w:spacing w:after="0" w:line="264" w:lineRule="auto"/>
        <w:jc w:val="both"/>
        <w:rPr>
          <w:lang w:val="ru-RU"/>
        </w:rPr>
      </w:pP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Pr="009C6B3D" w:rsidRDefault="009C6B3D">
      <w:pPr>
        <w:spacing w:after="0" w:line="264" w:lineRule="auto"/>
        <w:ind w:left="120"/>
        <w:jc w:val="both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2 КЛАСС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О нашей Родине.</w:t>
      </w:r>
      <w:r w:rsidRPr="009C6B3D">
        <w:rPr>
          <w:color w:val="000000"/>
          <w:sz w:val="28"/>
          <w:szCs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9" w:name="bookmark=id.4d34og8" w:colFirst="0" w:colLast="0"/>
      <w:bookmarkEnd w:id="9"/>
      <w:r w:rsidRPr="009C6B3D">
        <w:rPr>
          <w:color w:val="000000"/>
          <w:sz w:val="28"/>
          <w:szCs w:val="28"/>
          <w:lang w:val="ru-RU"/>
        </w:rPr>
        <w:t>и др.‌).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0" w:name="bookmark=id.2s8eyo1" w:colFirst="0" w:colLast="0"/>
      <w:bookmarkEnd w:id="10"/>
      <w:r w:rsidRPr="009C6B3D">
        <w:rPr>
          <w:color w:val="000000"/>
          <w:sz w:val="28"/>
          <w:szCs w:val="28"/>
          <w:lang w:val="ru-RU"/>
        </w:rPr>
        <w:t>и др.‌).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1" w:name="bookmark=id.17dp8vu" w:colFirst="0" w:colLast="0"/>
      <w:bookmarkEnd w:id="11"/>
      <w:r w:rsidRPr="009C6B3D">
        <w:rPr>
          <w:color w:val="000000"/>
          <w:sz w:val="28"/>
          <w:szCs w:val="28"/>
          <w:lang w:val="ru-RU"/>
        </w:rPr>
        <w:t>и другие (по выбору)‌.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Фольклор (устное народное творчество).</w:t>
      </w:r>
      <w:r w:rsidRPr="009C6B3D">
        <w:rPr>
          <w:color w:val="000000"/>
          <w:sz w:val="28"/>
          <w:szCs w:val="28"/>
          <w:lang w:val="ru-RU"/>
        </w:rPr>
        <w:t xml:space="preserve"> Произведения малых жанров фольклора (</w:t>
      </w:r>
      <w:proofErr w:type="spellStart"/>
      <w:r w:rsidRPr="009C6B3D">
        <w:rPr>
          <w:color w:val="000000"/>
          <w:sz w:val="28"/>
          <w:szCs w:val="28"/>
          <w:lang w:val="ru-RU"/>
        </w:rPr>
        <w:t>потешки</w:t>
      </w:r>
      <w:proofErr w:type="spellEnd"/>
      <w:r w:rsidRPr="009C6B3D">
        <w:rPr>
          <w:color w:val="000000"/>
          <w:sz w:val="28"/>
          <w:szCs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6B3D">
        <w:rPr>
          <w:color w:val="000000"/>
          <w:sz w:val="28"/>
          <w:szCs w:val="28"/>
          <w:lang w:val="ru-RU"/>
        </w:rPr>
        <w:t xml:space="preserve">Произведения для чтения: </w:t>
      </w:r>
      <w:proofErr w:type="spellStart"/>
      <w:r w:rsidRPr="009C6B3D">
        <w:rPr>
          <w:color w:val="000000"/>
          <w:sz w:val="28"/>
          <w:szCs w:val="28"/>
          <w:lang w:val="ru-RU"/>
        </w:rPr>
        <w:t>потешки</w:t>
      </w:r>
      <w:proofErr w:type="spellEnd"/>
      <w:r w:rsidRPr="009C6B3D">
        <w:rPr>
          <w:color w:val="000000"/>
          <w:sz w:val="28"/>
          <w:szCs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2" w:name="bookmark=id.3rdcrjn" w:colFirst="0" w:colLast="0"/>
      <w:bookmarkEnd w:id="12"/>
      <w:r w:rsidRPr="009C6B3D">
        <w:rPr>
          <w:color w:val="000000"/>
          <w:sz w:val="28"/>
          <w:szCs w:val="28"/>
          <w:lang w:val="ru-RU"/>
        </w:rPr>
        <w:t>(1-2 произведения) и другие.‌</w:t>
      </w:r>
      <w:proofErr w:type="gramEnd"/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Звуки и краски родной природы в разные времена года.</w:t>
      </w:r>
      <w:r w:rsidRPr="009C6B3D">
        <w:rPr>
          <w:color w:val="000000"/>
          <w:sz w:val="28"/>
          <w:szCs w:val="28"/>
          <w:lang w:val="ru-RU"/>
        </w:rPr>
        <w:t xml:space="preserve"> Тема природы в разные времена года (осень, зима, весна, лето) в произведениях литературы ‌</w:t>
      </w:r>
      <w:bookmarkStart w:id="13" w:name="bookmark=id.26in1rg" w:colFirst="0" w:colLast="0"/>
      <w:bookmarkEnd w:id="13"/>
      <w:r w:rsidRPr="009C6B3D">
        <w:rPr>
          <w:color w:val="000000"/>
          <w:sz w:val="28"/>
          <w:szCs w:val="28"/>
          <w:lang w:val="ru-RU"/>
        </w:rPr>
        <w:t xml:space="preserve">(по выбору, не менее пяти авторов)‌. Эстетическое восприятие </w:t>
      </w:r>
      <w:r w:rsidRPr="009C6B3D">
        <w:rPr>
          <w:color w:val="000000"/>
          <w:sz w:val="28"/>
          <w:szCs w:val="28"/>
          <w:lang w:val="ru-RU"/>
        </w:rPr>
        <w:lastRenderedPageBreak/>
        <w:t>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4" w:name="bookmark=id.lnxbz9" w:colFirst="0" w:colLast="0"/>
      <w:bookmarkEnd w:id="14"/>
      <w:r w:rsidRPr="009C6B3D">
        <w:rPr>
          <w:color w:val="000000"/>
          <w:sz w:val="28"/>
          <w:szCs w:val="28"/>
          <w:lang w:val="ru-RU"/>
        </w:rPr>
        <w:t>и др.‌) и музыкальных произведениях (например, произведения П. И. Чайковского, А. Вивальди ‌</w:t>
      </w:r>
      <w:bookmarkStart w:id="15" w:name="bookmark=id.35nkun2" w:colFirst="0" w:colLast="0"/>
      <w:bookmarkEnd w:id="15"/>
      <w:r w:rsidRPr="009C6B3D">
        <w:rPr>
          <w:color w:val="000000"/>
          <w:sz w:val="28"/>
          <w:szCs w:val="28"/>
          <w:lang w:val="ru-RU"/>
        </w:rPr>
        <w:t xml:space="preserve">и др.‌). 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9C6B3D">
        <w:rPr>
          <w:color w:val="000000"/>
          <w:sz w:val="28"/>
          <w:szCs w:val="28"/>
          <w:lang w:val="ru-RU"/>
        </w:rPr>
        <w:t>Скребицкий</w:t>
      </w:r>
      <w:proofErr w:type="spellEnd"/>
      <w:r w:rsidRPr="009C6B3D">
        <w:rPr>
          <w:color w:val="000000"/>
          <w:sz w:val="28"/>
          <w:szCs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6" w:name="bookmark=id.1ksv4uv" w:colFirst="0" w:colLast="0"/>
      <w:bookmarkEnd w:id="16"/>
      <w:r w:rsidRPr="009C6B3D">
        <w:rPr>
          <w:color w:val="000000"/>
          <w:sz w:val="28"/>
          <w:szCs w:val="28"/>
          <w:lang w:val="ru-RU"/>
        </w:rPr>
        <w:t>и другие‌.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О детях и дружбе</w:t>
      </w:r>
      <w:r w:rsidRPr="009C6B3D">
        <w:rPr>
          <w:color w:val="000000"/>
          <w:sz w:val="28"/>
          <w:szCs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7" w:name="bookmark=id.44sinio" w:colFirst="0" w:colLast="0"/>
      <w:bookmarkEnd w:id="17"/>
      <w:r w:rsidRPr="009C6B3D">
        <w:rPr>
          <w:color w:val="000000"/>
          <w:sz w:val="28"/>
          <w:szCs w:val="28"/>
          <w:lang w:val="ru-RU"/>
        </w:rPr>
        <w:t>и др.‌).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Произведения для чтения: </w:t>
      </w:r>
      <w:proofErr w:type="gramStart"/>
      <w:r w:rsidRPr="009C6B3D">
        <w:rPr>
          <w:color w:val="000000"/>
          <w:sz w:val="28"/>
          <w:szCs w:val="28"/>
          <w:lang w:val="ru-RU"/>
        </w:rPr>
        <w:t>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Лунин «Я и Вовка», В.Ю. Драгунский «Тайное становится явным» ‌</w:t>
      </w:r>
      <w:bookmarkStart w:id="18" w:name="bookmark=id.2jxsxqh" w:colFirst="0" w:colLast="0"/>
      <w:bookmarkEnd w:id="18"/>
      <w:r w:rsidRPr="009C6B3D">
        <w:rPr>
          <w:color w:val="000000"/>
          <w:sz w:val="28"/>
          <w:szCs w:val="28"/>
          <w:lang w:val="ru-RU"/>
        </w:rPr>
        <w:t>и другие (по выбору)‌.</w:t>
      </w:r>
      <w:proofErr w:type="gramEnd"/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Мир сказок.</w:t>
      </w:r>
      <w:r w:rsidRPr="009C6B3D">
        <w:rPr>
          <w:color w:val="000000"/>
          <w:sz w:val="28"/>
          <w:szCs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19" w:name="bookmark=id.z337ya" w:colFirst="0" w:colLast="0"/>
      <w:bookmarkEnd w:id="19"/>
      <w:r w:rsidRPr="009C6B3D">
        <w:rPr>
          <w:color w:val="000000"/>
          <w:sz w:val="28"/>
          <w:szCs w:val="28"/>
          <w:lang w:val="ru-RU"/>
        </w:rPr>
        <w:t>и другие‌.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О братьях наших меньших</w:t>
      </w:r>
      <w:r w:rsidRPr="009C6B3D">
        <w:rPr>
          <w:color w:val="000000"/>
          <w:sz w:val="28"/>
          <w:szCs w:val="28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Чарушина, В. В. Бианки, </w:t>
      </w:r>
      <w:r w:rsidRPr="009C6B3D">
        <w:rPr>
          <w:color w:val="000000"/>
          <w:sz w:val="28"/>
          <w:szCs w:val="28"/>
          <w:lang w:val="ru-RU"/>
        </w:rPr>
        <w:lastRenderedPageBreak/>
        <w:t>С. В. Михалкова, Б. С. Житкова, М. М. Пришвина ‌</w:t>
      </w:r>
      <w:bookmarkStart w:id="20" w:name="bookmark=id.3j2qqm3" w:colFirst="0" w:colLast="0"/>
      <w:bookmarkEnd w:id="20"/>
      <w:r w:rsidRPr="009C6B3D">
        <w:rPr>
          <w:color w:val="000000"/>
          <w:sz w:val="28"/>
          <w:szCs w:val="28"/>
          <w:lang w:val="ru-RU"/>
        </w:rPr>
        <w:t>и др.‌).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Произведения для чтения: </w:t>
      </w:r>
      <w:proofErr w:type="gramStart"/>
      <w:r w:rsidRPr="009C6B3D">
        <w:rPr>
          <w:color w:val="000000"/>
          <w:sz w:val="28"/>
          <w:szCs w:val="28"/>
          <w:lang w:val="ru-RU"/>
        </w:rPr>
        <w:t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щенок» ‌</w:t>
      </w:r>
      <w:bookmarkStart w:id="21" w:name="bookmark=id.1y810tw" w:colFirst="0" w:colLast="0"/>
      <w:bookmarkEnd w:id="21"/>
      <w:r w:rsidRPr="009C6B3D">
        <w:rPr>
          <w:color w:val="000000"/>
          <w:sz w:val="28"/>
          <w:szCs w:val="28"/>
          <w:lang w:val="ru-RU"/>
        </w:rPr>
        <w:t>и другие (по выбору)‌.</w:t>
      </w:r>
      <w:proofErr w:type="gramEnd"/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О наших близких, о семье</w:t>
      </w:r>
      <w:r w:rsidRPr="009C6B3D">
        <w:rPr>
          <w:color w:val="000000"/>
          <w:sz w:val="28"/>
          <w:szCs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2" w:name="bookmark=id.4i7ojhp" w:colFirst="0" w:colLast="0"/>
      <w:bookmarkEnd w:id="22"/>
      <w:r w:rsidRPr="009C6B3D">
        <w:rPr>
          <w:color w:val="000000"/>
          <w:sz w:val="28"/>
          <w:szCs w:val="28"/>
          <w:lang w:val="ru-RU"/>
        </w:rPr>
        <w:t>(по выбору)‌.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9C6B3D">
        <w:rPr>
          <w:color w:val="000000"/>
          <w:sz w:val="28"/>
          <w:szCs w:val="28"/>
          <w:lang w:val="ru-RU"/>
        </w:rPr>
        <w:t>Баруздин</w:t>
      </w:r>
      <w:proofErr w:type="spellEnd"/>
      <w:r w:rsidRPr="009C6B3D">
        <w:rPr>
          <w:color w:val="000000"/>
          <w:sz w:val="28"/>
          <w:szCs w:val="28"/>
          <w:lang w:val="ru-RU"/>
        </w:rPr>
        <w:t xml:space="preserve"> «Салют» ‌</w:t>
      </w:r>
      <w:bookmarkStart w:id="23" w:name="bookmark=id.2xcytpi" w:colFirst="0" w:colLast="0"/>
      <w:bookmarkEnd w:id="23"/>
      <w:r w:rsidRPr="009C6B3D">
        <w:rPr>
          <w:color w:val="000000"/>
          <w:sz w:val="28"/>
          <w:szCs w:val="28"/>
          <w:lang w:val="ru-RU"/>
        </w:rPr>
        <w:t>и другое (по выбору)‌.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Зарубежная литература</w:t>
      </w:r>
      <w:r w:rsidRPr="009C6B3D">
        <w:rPr>
          <w:color w:val="000000"/>
          <w:sz w:val="28"/>
          <w:szCs w:val="28"/>
          <w:lang w:val="ru-RU"/>
        </w:rPr>
        <w:t>. Круг чтения: литературная (авторская) сказка ‌</w:t>
      </w:r>
      <w:bookmarkStart w:id="24" w:name="bookmark=id.1ci93xb" w:colFirst="0" w:colLast="0"/>
      <w:bookmarkEnd w:id="24"/>
      <w:r w:rsidRPr="009C6B3D">
        <w:rPr>
          <w:color w:val="000000"/>
          <w:sz w:val="28"/>
          <w:szCs w:val="28"/>
          <w:lang w:val="ru-RU"/>
        </w:rPr>
        <w:t>(не менее двух произведений)‌: зарубежные писатели-сказочники (Ш. Перро, Х.-К. Андерсен ‌</w:t>
      </w:r>
      <w:bookmarkStart w:id="25" w:name="bookmark=id.3whwml4" w:colFirst="0" w:colLast="0"/>
      <w:bookmarkEnd w:id="25"/>
      <w:r w:rsidRPr="009C6B3D">
        <w:rPr>
          <w:color w:val="000000"/>
          <w:sz w:val="28"/>
          <w:szCs w:val="28"/>
          <w:lang w:val="ru-RU"/>
        </w:rPr>
        <w:t>и др.‌).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6" w:name="bookmark=id.2bn6wsx" w:colFirst="0" w:colLast="0"/>
      <w:bookmarkEnd w:id="26"/>
      <w:r w:rsidRPr="009C6B3D">
        <w:rPr>
          <w:color w:val="000000"/>
          <w:sz w:val="28"/>
          <w:szCs w:val="28"/>
          <w:lang w:val="ru-RU"/>
        </w:rPr>
        <w:t>и другие (по выбору)‌.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Библиографическая культура</w:t>
      </w:r>
      <w:r w:rsidRPr="009C6B3D">
        <w:rPr>
          <w:color w:val="000000"/>
          <w:sz w:val="28"/>
          <w:szCs w:val="28"/>
          <w:lang w:val="ru-RU"/>
        </w:rPr>
        <w:t xml:space="preserve"> </w:t>
      </w:r>
      <w:r w:rsidRPr="009C6B3D">
        <w:rPr>
          <w:i/>
          <w:color w:val="000000"/>
          <w:sz w:val="28"/>
          <w:szCs w:val="28"/>
          <w:lang w:val="ru-RU"/>
        </w:rPr>
        <w:t>(работа с детской книгой и справочной литературой)</w:t>
      </w:r>
      <w:r w:rsidRPr="009C6B3D">
        <w:rPr>
          <w:color w:val="000000"/>
          <w:sz w:val="28"/>
          <w:szCs w:val="28"/>
          <w:lang w:val="ru-RU"/>
        </w:rPr>
        <w:t xml:space="preserve">. Книга как источник необходимых знаний. Элементы книги: содержание или оглавление, аннотация, иллюстрация. Выбор книг </w:t>
      </w:r>
      <w:r w:rsidRPr="009C6B3D">
        <w:rPr>
          <w:color w:val="000000"/>
          <w:sz w:val="28"/>
          <w:szCs w:val="28"/>
          <w:lang w:val="ru-RU"/>
        </w:rPr>
        <w:lastRenderedPageBreak/>
        <w:t>на основе рекомендательного списка, тематические картотеки библиотеки. Книга учебная, художественная, справочная.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Базовые логические и исследовательские действия</w:t>
      </w:r>
      <w:r w:rsidRPr="009C6B3D">
        <w:rPr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E2BC5" w:rsidRPr="009C6B3D" w:rsidRDefault="009C6B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4E2BC5" w:rsidRPr="009C6B3D" w:rsidRDefault="009C6B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сравнивать и группировать различные произведения по теме (о Родине,</w:t>
      </w:r>
    </w:p>
    <w:p w:rsidR="004E2BC5" w:rsidRPr="009C6B3D" w:rsidRDefault="009C6B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 родной природе, о детях, о животных, о семье, о чудесах и превращениях),</w:t>
      </w:r>
    </w:p>
    <w:p w:rsidR="004E2BC5" w:rsidRPr="009C6B3D" w:rsidRDefault="009C6B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по жанрам (произведения устного народного творчества, сказка (фольклорная</w:t>
      </w:r>
    </w:p>
    <w:p w:rsidR="004E2BC5" w:rsidRPr="009C6B3D" w:rsidRDefault="009C6B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и литературная), рассказ, басня, стихотворение);</w:t>
      </w:r>
    </w:p>
    <w:p w:rsidR="004E2BC5" w:rsidRPr="009C6B3D" w:rsidRDefault="009C6B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4E2BC5" w:rsidRPr="009C6B3D" w:rsidRDefault="009C6B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4E2BC5" w:rsidRPr="009C6B3D" w:rsidRDefault="009C6B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Работа с информацией</w:t>
      </w:r>
      <w:r w:rsidRPr="009C6B3D">
        <w:rPr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E2BC5" w:rsidRPr="009C6B3D" w:rsidRDefault="009C6B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соотносить иллюстрации с текстом произведения;</w:t>
      </w:r>
    </w:p>
    <w:p w:rsidR="004E2BC5" w:rsidRPr="009C6B3D" w:rsidRDefault="009C6B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4E2BC5" w:rsidRPr="009C6B3D" w:rsidRDefault="009C6B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lastRenderedPageBreak/>
        <w:t>по информации, представленной в оглавлении, в иллюстрациях предполагать тему и содержание книги;</w:t>
      </w:r>
    </w:p>
    <w:p w:rsidR="004E2BC5" w:rsidRPr="009C6B3D" w:rsidRDefault="009C6B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пользоваться словарями для уточнения значения незнакомого слова.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Коммуникативные универсальные учебные</w:t>
      </w:r>
      <w:r w:rsidRPr="009C6B3D">
        <w:rPr>
          <w:color w:val="000000"/>
          <w:sz w:val="28"/>
          <w:szCs w:val="28"/>
          <w:lang w:val="ru-RU"/>
        </w:rPr>
        <w:t xml:space="preserve"> действия способствуют формированию умений:</w:t>
      </w:r>
    </w:p>
    <w:p w:rsidR="004E2BC5" w:rsidRPr="009C6B3D" w:rsidRDefault="009C6B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4E2BC5" w:rsidRDefault="009C6B3D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заданную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тему</w:t>
      </w:r>
      <w:proofErr w:type="spellEnd"/>
      <w:r>
        <w:rPr>
          <w:color w:val="000000"/>
          <w:sz w:val="28"/>
          <w:szCs w:val="28"/>
        </w:rPr>
        <w:t>;</w:t>
      </w:r>
    </w:p>
    <w:p w:rsidR="004E2BC5" w:rsidRPr="009C6B3D" w:rsidRDefault="009C6B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пересказывать подробно и выборочно прочитанное произведение;</w:t>
      </w:r>
    </w:p>
    <w:p w:rsidR="004E2BC5" w:rsidRPr="009C6B3D" w:rsidRDefault="009C6B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4E2BC5" w:rsidRDefault="009C6B3D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описывать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устно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картины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природы</w:t>
      </w:r>
      <w:proofErr w:type="spellEnd"/>
      <w:r>
        <w:rPr>
          <w:color w:val="000000"/>
          <w:sz w:val="28"/>
          <w:szCs w:val="28"/>
        </w:rPr>
        <w:t>;</w:t>
      </w:r>
    </w:p>
    <w:p w:rsidR="004E2BC5" w:rsidRPr="009C6B3D" w:rsidRDefault="009C6B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сочинять по аналогии с прочитанным загадки, рассказы, небольшие сказки;</w:t>
      </w:r>
    </w:p>
    <w:p w:rsidR="004E2BC5" w:rsidRPr="009C6B3D" w:rsidRDefault="009C6B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Регулятивные универсальные учебные действия</w:t>
      </w:r>
      <w:r w:rsidRPr="009C6B3D">
        <w:rPr>
          <w:color w:val="000000"/>
          <w:sz w:val="28"/>
          <w:szCs w:val="28"/>
          <w:lang w:val="ru-RU"/>
        </w:rPr>
        <w:t xml:space="preserve"> способствуют формированию умений:</w:t>
      </w:r>
    </w:p>
    <w:p w:rsidR="004E2BC5" w:rsidRPr="009C6B3D" w:rsidRDefault="009C6B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4E2BC5" w:rsidRPr="009C6B3D" w:rsidRDefault="009C6B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4E2BC5" w:rsidRPr="009C6B3D" w:rsidRDefault="009C6B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контролировать выполнение поставленной учебной задачи при чтении</w:t>
      </w:r>
    </w:p>
    <w:p w:rsidR="004E2BC5" w:rsidRDefault="009C6B3D">
      <w:pPr>
        <w:numPr>
          <w:ilvl w:val="0"/>
          <w:numId w:val="1"/>
        </w:numPr>
        <w:spacing w:after="0" w:line="264" w:lineRule="auto"/>
        <w:jc w:val="both"/>
      </w:pP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слушании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произведения</w:t>
      </w:r>
      <w:proofErr w:type="spellEnd"/>
      <w:r>
        <w:rPr>
          <w:color w:val="000000"/>
          <w:sz w:val="28"/>
          <w:szCs w:val="28"/>
        </w:rPr>
        <w:t>;</w:t>
      </w:r>
    </w:p>
    <w:p w:rsidR="004E2BC5" w:rsidRPr="009C6B3D" w:rsidRDefault="009C6B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проверять (по образцу) выполнение поставленной учебной задачи.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i/>
          <w:color w:val="000000"/>
          <w:sz w:val="28"/>
          <w:szCs w:val="28"/>
          <w:lang w:val="ru-RU"/>
        </w:rPr>
        <w:t>Совместная деятельность</w:t>
      </w:r>
      <w:r w:rsidRPr="009C6B3D">
        <w:rPr>
          <w:color w:val="000000"/>
          <w:sz w:val="28"/>
          <w:szCs w:val="28"/>
          <w:lang w:val="ru-RU"/>
        </w:rPr>
        <w:t xml:space="preserve"> способствует формированию умений:</w:t>
      </w:r>
    </w:p>
    <w:p w:rsidR="004E2BC5" w:rsidRPr="009C6B3D" w:rsidRDefault="009C6B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выбирать себе партнёров по совместной деятельности;</w:t>
      </w:r>
    </w:p>
    <w:p w:rsidR="004E2BC5" w:rsidRPr="009C6B3D" w:rsidRDefault="009C6B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  <w:sectPr w:rsidR="004E2BC5" w:rsidRPr="009C6B3D">
          <w:pgSz w:w="11906" w:h="16383"/>
          <w:pgMar w:top="1440" w:right="1440" w:bottom="1440" w:left="1440" w:header="360" w:footer="360" w:gutter="0"/>
          <w:cols w:space="720"/>
        </w:sectPr>
      </w:pPr>
    </w:p>
    <w:p w:rsidR="004E2BC5" w:rsidRPr="009C6B3D" w:rsidRDefault="009C6B3D">
      <w:pPr>
        <w:spacing w:after="0" w:line="264" w:lineRule="auto"/>
        <w:ind w:left="120"/>
        <w:jc w:val="both"/>
        <w:rPr>
          <w:lang w:val="ru-RU"/>
        </w:rPr>
      </w:pPr>
      <w:bookmarkStart w:id="27" w:name="bookmark=id.3as4poj" w:colFirst="0" w:colLast="0"/>
      <w:bookmarkStart w:id="28" w:name="_heading=h.qsh70q" w:colFirst="0" w:colLast="0"/>
      <w:bookmarkEnd w:id="27"/>
      <w:bookmarkEnd w:id="28"/>
      <w:r w:rsidRPr="009C6B3D">
        <w:rPr>
          <w:b/>
          <w:color w:val="333333"/>
          <w:sz w:val="28"/>
          <w:szCs w:val="28"/>
          <w:lang w:val="ru-RU"/>
        </w:rPr>
        <w:lastRenderedPageBreak/>
        <w:t xml:space="preserve">ПЛАНИРУЕМЫЕ </w:t>
      </w:r>
      <w:r w:rsidRPr="009C6B3D">
        <w:rPr>
          <w:b/>
          <w:color w:val="000000"/>
          <w:sz w:val="28"/>
          <w:szCs w:val="28"/>
          <w:lang w:val="ru-RU"/>
        </w:rPr>
        <w:t xml:space="preserve">ОБРАЗОВАТЕЛЬНЫЕ </w:t>
      </w:r>
      <w:r w:rsidRPr="009C6B3D">
        <w:rPr>
          <w:b/>
          <w:color w:val="333333"/>
          <w:sz w:val="28"/>
          <w:szCs w:val="28"/>
          <w:lang w:val="ru-RU"/>
        </w:rPr>
        <w:t>РЕЗУЛЬТАТЫ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9C6B3D">
        <w:rPr>
          <w:color w:val="000000"/>
          <w:sz w:val="28"/>
          <w:szCs w:val="28"/>
          <w:lang w:val="ru-RU"/>
        </w:rPr>
        <w:t>метапредметных</w:t>
      </w:r>
      <w:proofErr w:type="spellEnd"/>
      <w:r w:rsidRPr="009C6B3D">
        <w:rPr>
          <w:color w:val="000000"/>
          <w:sz w:val="28"/>
          <w:szCs w:val="28"/>
          <w:lang w:val="ru-RU"/>
        </w:rPr>
        <w:t xml:space="preserve"> и предметных результатов освоения учебного предмета.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Pr="009C6B3D" w:rsidRDefault="009C6B3D">
      <w:pPr>
        <w:spacing w:after="0" w:line="264" w:lineRule="auto"/>
        <w:ind w:left="120"/>
        <w:jc w:val="both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ЛИЧНОСТНЫЕ РЕЗУЛЬТАТЫ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b/>
          <w:color w:val="000000"/>
          <w:sz w:val="28"/>
          <w:szCs w:val="28"/>
        </w:rPr>
        <w:t>Гражданско-патриотическое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воспитание</w:t>
      </w:r>
      <w:proofErr w:type="spellEnd"/>
      <w:r>
        <w:rPr>
          <w:b/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4E2BC5" w:rsidRPr="009C6B3D" w:rsidRDefault="009C6B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4E2BC5" w:rsidRPr="009C6B3D" w:rsidRDefault="009C6B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b/>
          <w:color w:val="000000"/>
          <w:sz w:val="28"/>
          <w:szCs w:val="28"/>
        </w:rPr>
        <w:t>Духовно-нравственное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воспитание</w:t>
      </w:r>
      <w:proofErr w:type="spellEnd"/>
      <w:r>
        <w:rPr>
          <w:b/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</w:t>
      </w:r>
      <w:r w:rsidRPr="009C6B3D">
        <w:rPr>
          <w:color w:val="000000"/>
          <w:sz w:val="28"/>
          <w:szCs w:val="28"/>
          <w:lang w:val="ru-RU"/>
        </w:rPr>
        <w:lastRenderedPageBreak/>
        <w:t>качеств к родным, близким и чужим людям, независимо от их национальности, социального статуса, вероисповедания;</w:t>
      </w:r>
    </w:p>
    <w:p w:rsidR="004E2BC5" w:rsidRPr="009C6B3D" w:rsidRDefault="009C6B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4E2BC5" w:rsidRPr="009C6B3D" w:rsidRDefault="009C6B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4E2BC5" w:rsidRPr="009C6B3D" w:rsidRDefault="009C6B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b/>
          <w:color w:val="000000"/>
          <w:sz w:val="28"/>
          <w:szCs w:val="28"/>
        </w:rPr>
        <w:t>Эстетическое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воспитание</w:t>
      </w:r>
      <w:proofErr w:type="spellEnd"/>
      <w:r>
        <w:rPr>
          <w:b/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4E2BC5" w:rsidRPr="009C6B3D" w:rsidRDefault="009C6B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4E2BC5" w:rsidRPr="009C6B3D" w:rsidRDefault="009C6B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b/>
          <w:color w:val="000000"/>
          <w:sz w:val="28"/>
          <w:szCs w:val="28"/>
        </w:rPr>
        <w:t>Трудовое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воспитание</w:t>
      </w:r>
      <w:proofErr w:type="spellEnd"/>
      <w:r>
        <w:rPr>
          <w:b/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b/>
          <w:color w:val="000000"/>
          <w:sz w:val="28"/>
          <w:szCs w:val="28"/>
        </w:rPr>
        <w:t>Экологическое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воспитание</w:t>
      </w:r>
      <w:proofErr w:type="spellEnd"/>
      <w:r>
        <w:rPr>
          <w:b/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4E2BC5" w:rsidRPr="009C6B3D" w:rsidRDefault="009C6B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неприятие действий, приносящих ей вред.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b/>
          <w:color w:val="000000"/>
          <w:sz w:val="28"/>
          <w:szCs w:val="28"/>
        </w:rPr>
        <w:t>Ценности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научного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познания</w:t>
      </w:r>
      <w:proofErr w:type="spellEnd"/>
      <w:r>
        <w:rPr>
          <w:b/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4E2BC5" w:rsidRPr="009C6B3D" w:rsidRDefault="009C6B3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4E2BC5" w:rsidRPr="009C6B3D" w:rsidRDefault="009C6B3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lastRenderedPageBreak/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Pr="009C6B3D" w:rsidRDefault="009C6B3D">
      <w:pPr>
        <w:spacing w:after="0" w:line="264" w:lineRule="auto"/>
        <w:ind w:left="120"/>
        <w:jc w:val="both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МЕТАПРЕДМЕТНЫЕ РЕЗУЛЬТАТЫ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i/>
          <w:color w:val="000000"/>
          <w:sz w:val="28"/>
          <w:szCs w:val="28"/>
        </w:rPr>
        <w:t>базовые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логические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действия</w:t>
      </w:r>
      <w:proofErr w:type="spellEnd"/>
      <w:r>
        <w:rPr>
          <w:i/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4E2BC5" w:rsidRPr="009C6B3D" w:rsidRDefault="009C6B3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объединять произведения по жанру, авторской принадлежности;</w:t>
      </w:r>
    </w:p>
    <w:p w:rsidR="004E2BC5" w:rsidRPr="009C6B3D" w:rsidRDefault="009C6B3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4E2BC5" w:rsidRPr="009C6B3D" w:rsidRDefault="009C6B3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4E2BC5" w:rsidRPr="009C6B3D" w:rsidRDefault="009C6B3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4E2BC5" w:rsidRPr="009C6B3D" w:rsidRDefault="009C6B3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i/>
          <w:color w:val="000000"/>
          <w:sz w:val="28"/>
          <w:szCs w:val="28"/>
        </w:rPr>
        <w:t>базовые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исследовательские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действия</w:t>
      </w:r>
      <w:proofErr w:type="spellEnd"/>
      <w:r>
        <w:rPr>
          <w:i/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4E2BC5" w:rsidRPr="009C6B3D" w:rsidRDefault="009C6B3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формулировать с помощью учителя цель, планировать изменения объекта, ситуации;</w:t>
      </w:r>
    </w:p>
    <w:p w:rsidR="004E2BC5" w:rsidRPr="009C6B3D" w:rsidRDefault="009C6B3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4E2BC5" w:rsidRPr="009C6B3D" w:rsidRDefault="009C6B3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4E2BC5" w:rsidRPr="009C6B3D" w:rsidRDefault="009C6B3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4E2BC5" w:rsidRPr="009C6B3D" w:rsidRDefault="009C6B3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i/>
          <w:color w:val="000000"/>
          <w:sz w:val="28"/>
          <w:szCs w:val="28"/>
        </w:rPr>
        <w:t>работа</w:t>
      </w:r>
      <w:proofErr w:type="spellEnd"/>
      <w:r>
        <w:rPr>
          <w:i/>
          <w:color w:val="000000"/>
          <w:sz w:val="28"/>
          <w:szCs w:val="28"/>
        </w:rPr>
        <w:t xml:space="preserve"> с </w:t>
      </w:r>
      <w:proofErr w:type="spellStart"/>
      <w:r>
        <w:rPr>
          <w:i/>
          <w:color w:val="000000"/>
          <w:sz w:val="28"/>
          <w:szCs w:val="28"/>
        </w:rPr>
        <w:t>информацией</w:t>
      </w:r>
      <w:proofErr w:type="spellEnd"/>
      <w:r>
        <w:rPr>
          <w:i/>
          <w:color w:val="000000"/>
          <w:sz w:val="28"/>
          <w:szCs w:val="28"/>
        </w:rPr>
        <w:t>:</w:t>
      </w:r>
    </w:p>
    <w:p w:rsidR="004E2BC5" w:rsidRDefault="009C6B3D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выбирать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источник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получения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информации</w:t>
      </w:r>
      <w:proofErr w:type="spellEnd"/>
      <w:r>
        <w:rPr>
          <w:color w:val="000000"/>
          <w:sz w:val="28"/>
          <w:szCs w:val="28"/>
        </w:rPr>
        <w:t>;</w:t>
      </w:r>
    </w:p>
    <w:p w:rsidR="004E2BC5" w:rsidRPr="009C6B3D" w:rsidRDefault="009C6B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E2BC5" w:rsidRPr="009C6B3D" w:rsidRDefault="009C6B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E2BC5" w:rsidRPr="009C6B3D" w:rsidRDefault="009C6B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4E2BC5" w:rsidRPr="009C6B3D" w:rsidRDefault="009C6B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E2BC5" w:rsidRPr="009C6B3D" w:rsidRDefault="009C6B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самостоятельно создавать схемы, таблицы для представления информации.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9C6B3D">
        <w:rPr>
          <w:b/>
          <w:color w:val="000000"/>
          <w:sz w:val="28"/>
          <w:szCs w:val="28"/>
          <w:lang w:val="ru-RU"/>
        </w:rPr>
        <w:t xml:space="preserve">коммуникативные </w:t>
      </w:r>
      <w:r w:rsidRPr="009C6B3D">
        <w:rPr>
          <w:color w:val="000000"/>
          <w:sz w:val="28"/>
          <w:szCs w:val="28"/>
          <w:lang w:val="ru-RU"/>
        </w:rPr>
        <w:t>универсальные учебные действия: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i/>
          <w:color w:val="000000"/>
          <w:sz w:val="28"/>
          <w:szCs w:val="28"/>
        </w:rPr>
        <w:t>общение</w:t>
      </w:r>
      <w:proofErr w:type="spellEnd"/>
      <w:r>
        <w:rPr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E2BC5" w:rsidRPr="009C6B3D" w:rsidRDefault="009C6B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E2BC5" w:rsidRPr="009C6B3D" w:rsidRDefault="009C6B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4E2BC5" w:rsidRPr="009C6B3D" w:rsidRDefault="009C6B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:rsidR="004E2BC5" w:rsidRPr="009C6B3D" w:rsidRDefault="009C6B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4E2BC5" w:rsidRPr="009C6B3D" w:rsidRDefault="009C6B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повествование);</w:t>
      </w:r>
    </w:p>
    <w:p w:rsidR="004E2BC5" w:rsidRDefault="009C6B3D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готовить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небольшие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публичные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выступления</w:t>
      </w:r>
      <w:proofErr w:type="spellEnd"/>
      <w:r>
        <w:rPr>
          <w:color w:val="000000"/>
          <w:sz w:val="28"/>
          <w:szCs w:val="28"/>
        </w:rPr>
        <w:t>;</w:t>
      </w:r>
    </w:p>
    <w:p w:rsidR="004E2BC5" w:rsidRPr="009C6B3D" w:rsidRDefault="009C6B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9C6B3D">
        <w:rPr>
          <w:b/>
          <w:color w:val="000000"/>
          <w:sz w:val="28"/>
          <w:szCs w:val="28"/>
          <w:lang w:val="ru-RU"/>
        </w:rPr>
        <w:t>регулятивные</w:t>
      </w:r>
      <w:r w:rsidRPr="009C6B3D">
        <w:rPr>
          <w:color w:val="000000"/>
          <w:sz w:val="28"/>
          <w:szCs w:val="28"/>
          <w:lang w:val="ru-RU"/>
        </w:rPr>
        <w:t xml:space="preserve"> универсальные учебные действия: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i/>
          <w:color w:val="000000"/>
          <w:sz w:val="28"/>
          <w:szCs w:val="28"/>
        </w:rPr>
        <w:t>самоорганизация</w:t>
      </w:r>
      <w:proofErr w:type="spellEnd"/>
      <w:r>
        <w:rPr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4E2BC5" w:rsidRDefault="009C6B3D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выстраивать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последовательность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выбранных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действий</w:t>
      </w:r>
      <w:proofErr w:type="spellEnd"/>
      <w:r>
        <w:rPr>
          <w:color w:val="000000"/>
          <w:sz w:val="28"/>
          <w:szCs w:val="28"/>
        </w:rPr>
        <w:t>;</w:t>
      </w:r>
    </w:p>
    <w:p w:rsidR="004E2BC5" w:rsidRDefault="009C6B3D">
      <w:pPr>
        <w:spacing w:after="0" w:line="264" w:lineRule="auto"/>
        <w:ind w:firstLine="600"/>
        <w:jc w:val="both"/>
      </w:pPr>
      <w:proofErr w:type="spellStart"/>
      <w:r>
        <w:rPr>
          <w:i/>
          <w:color w:val="000000"/>
          <w:sz w:val="28"/>
          <w:szCs w:val="28"/>
        </w:rPr>
        <w:t>самоконтроль</w:t>
      </w:r>
      <w:proofErr w:type="spellEnd"/>
      <w:r>
        <w:rPr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устанавливать причины успеха/неудач учебной деятельности;</w:t>
      </w:r>
    </w:p>
    <w:p w:rsidR="004E2BC5" w:rsidRPr="009C6B3D" w:rsidRDefault="009C6B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корректировать свои учебные действия для преодоления ошибок.</w:t>
      </w:r>
    </w:p>
    <w:p w:rsidR="004E2BC5" w:rsidRDefault="009C6B3D">
      <w:pPr>
        <w:spacing w:after="0" w:line="264" w:lineRule="auto"/>
        <w:ind w:left="120"/>
        <w:jc w:val="both"/>
      </w:pPr>
      <w:proofErr w:type="spellStart"/>
      <w:r>
        <w:rPr>
          <w:color w:val="000000"/>
          <w:sz w:val="28"/>
          <w:szCs w:val="28"/>
        </w:rPr>
        <w:t>Совместная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деятельность</w:t>
      </w:r>
      <w:proofErr w:type="spellEnd"/>
      <w:r>
        <w:rPr>
          <w:color w:val="000000"/>
          <w:sz w:val="28"/>
          <w:szCs w:val="28"/>
        </w:rPr>
        <w:t>:</w:t>
      </w:r>
    </w:p>
    <w:p w:rsidR="004E2BC5" w:rsidRPr="009C6B3D" w:rsidRDefault="009C6B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E2BC5" w:rsidRPr="009C6B3D" w:rsidRDefault="009C6B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E2BC5" w:rsidRPr="009C6B3D" w:rsidRDefault="009C6B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подчиняться;</w:t>
      </w:r>
    </w:p>
    <w:p w:rsidR="004E2BC5" w:rsidRPr="009C6B3D" w:rsidRDefault="009C6B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4E2BC5" w:rsidRPr="009C6B3D" w:rsidRDefault="009C6B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4E2BC5" w:rsidRPr="009C6B3D" w:rsidRDefault="009C6B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выполнять совместные проектные задания с опорой на предложенные образцы.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Pr="009C6B3D" w:rsidRDefault="009C6B3D">
      <w:pPr>
        <w:spacing w:after="0" w:line="264" w:lineRule="auto"/>
        <w:ind w:left="120"/>
        <w:jc w:val="both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ПРЕДМЕТНЫЕ РЕЗУЛЬТАТЫ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Pr="009C6B3D" w:rsidRDefault="009C6B3D">
      <w:pPr>
        <w:spacing w:after="0" w:line="264" w:lineRule="auto"/>
        <w:ind w:firstLine="600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4E2BC5" w:rsidRPr="009C6B3D" w:rsidRDefault="004E2BC5">
      <w:pPr>
        <w:spacing w:after="0" w:line="264" w:lineRule="auto"/>
        <w:ind w:left="120"/>
        <w:jc w:val="both"/>
        <w:rPr>
          <w:lang w:val="ru-RU"/>
        </w:rPr>
      </w:pPr>
    </w:p>
    <w:p w:rsidR="004E2BC5" w:rsidRDefault="009C6B3D">
      <w:pPr>
        <w:spacing w:after="0" w:line="264" w:lineRule="auto"/>
        <w:ind w:left="120"/>
        <w:jc w:val="both"/>
      </w:pPr>
      <w:r>
        <w:rPr>
          <w:b/>
          <w:color w:val="000000"/>
          <w:sz w:val="28"/>
          <w:szCs w:val="28"/>
        </w:rPr>
        <w:t>2 КЛАСС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</w:t>
      </w:r>
      <w:r w:rsidRPr="009C6B3D">
        <w:rPr>
          <w:color w:val="000000"/>
          <w:sz w:val="28"/>
          <w:szCs w:val="28"/>
          <w:lang w:val="ru-RU"/>
        </w:rPr>
        <w:lastRenderedPageBreak/>
        <w:t>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C6B3D">
        <w:rPr>
          <w:color w:val="000000"/>
          <w:sz w:val="28"/>
          <w:szCs w:val="28"/>
          <w:lang w:val="ru-RU"/>
        </w:rPr>
        <w:t>потешки</w:t>
      </w:r>
      <w:proofErr w:type="spellEnd"/>
      <w:r w:rsidRPr="009C6B3D">
        <w:rPr>
          <w:color w:val="000000"/>
          <w:sz w:val="28"/>
          <w:szCs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 xml:space="preserve">участвовать в обсуждении прослушанного/прочитанного произведения: понимать жанровую принадлежность произведения, </w:t>
      </w:r>
      <w:r w:rsidRPr="009C6B3D">
        <w:rPr>
          <w:color w:val="000000"/>
          <w:sz w:val="28"/>
          <w:szCs w:val="28"/>
          <w:lang w:val="ru-RU"/>
        </w:rPr>
        <w:lastRenderedPageBreak/>
        <w:t>формулировать устно простые выводы, подтверждать свой ответ примерами из текста;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сочинять по аналогии с прочитанным загадки, небольшие сказки, рассказы;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4E2BC5" w:rsidRPr="009C6B3D" w:rsidRDefault="009C6B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  <w:sectPr w:rsidR="004E2BC5" w:rsidRPr="009C6B3D">
          <w:pgSz w:w="11906" w:h="16383"/>
          <w:pgMar w:top="1440" w:right="1440" w:bottom="1440" w:left="1440" w:header="360" w:footer="360" w:gutter="0"/>
          <w:cols w:space="720"/>
        </w:sectPr>
      </w:pPr>
      <w:r w:rsidRPr="009C6B3D">
        <w:rPr>
          <w:color w:val="000000"/>
          <w:sz w:val="28"/>
          <w:szCs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C6B3D" w:rsidRPr="009C6B3D" w:rsidRDefault="009C6B3D">
      <w:pPr>
        <w:spacing w:after="0"/>
        <w:rPr>
          <w:b/>
          <w:sz w:val="28"/>
          <w:lang w:val="ru-RU"/>
        </w:rPr>
      </w:pPr>
      <w:bookmarkStart w:id="29" w:name="bookmark=id.1pxezwc" w:colFirst="0" w:colLast="0"/>
      <w:bookmarkEnd w:id="29"/>
      <w:r w:rsidRPr="009C6B3D">
        <w:rPr>
          <w:b/>
          <w:sz w:val="28"/>
          <w:lang w:val="ru-RU"/>
        </w:rPr>
        <w:lastRenderedPageBreak/>
        <w:t xml:space="preserve">ТЕМАТИЧЕСКОЕ ПЛАНИРОВАНИЕ </w:t>
      </w:r>
    </w:p>
    <w:p w:rsidR="004E2BC5" w:rsidRDefault="009C6B3D">
      <w:pPr>
        <w:spacing w:after="0"/>
      </w:pPr>
      <w:r>
        <w:rPr>
          <w:b/>
          <w:color w:val="000000"/>
          <w:sz w:val="28"/>
          <w:szCs w:val="28"/>
        </w:rPr>
        <w:t xml:space="preserve">2 КЛАСС </w:t>
      </w:r>
    </w:p>
    <w:tbl>
      <w:tblPr>
        <w:tblStyle w:val="ab"/>
        <w:tblW w:w="13594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2880"/>
        <w:gridCol w:w="1380"/>
        <w:gridCol w:w="2410"/>
        <w:gridCol w:w="2535"/>
        <w:gridCol w:w="3737"/>
      </w:tblGrid>
      <w:tr w:rsidR="004E2BC5" w:rsidTr="009C6B3D">
        <w:trPr>
          <w:trHeight w:val="300"/>
        </w:trPr>
        <w:tc>
          <w:tcPr>
            <w:tcW w:w="6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E2BC5" w:rsidRDefault="004E2BC5">
            <w:pPr>
              <w:spacing w:after="0"/>
              <w:ind w:left="135"/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4E2BC5" w:rsidRDefault="004E2BC5">
            <w:pPr>
              <w:spacing w:after="0"/>
              <w:ind w:left="135"/>
            </w:pPr>
          </w:p>
        </w:tc>
        <w:tc>
          <w:tcPr>
            <w:tcW w:w="6325" w:type="dxa"/>
            <w:gridSpan w:val="3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7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570"/>
        </w:trPr>
        <w:tc>
          <w:tcPr>
            <w:tcW w:w="652" w:type="dxa"/>
            <w:vMerge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880" w:type="dxa"/>
            <w:vMerge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4E2BC5" w:rsidRDefault="004E2BC5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E2BC5" w:rsidRDefault="004E2BC5">
            <w:pPr>
              <w:spacing w:after="0"/>
              <w:ind w:left="135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E2BC5" w:rsidRDefault="004E2BC5">
            <w:pPr>
              <w:spacing w:after="0"/>
              <w:ind w:left="135"/>
            </w:pPr>
          </w:p>
        </w:tc>
        <w:tc>
          <w:tcPr>
            <w:tcW w:w="3737" w:type="dxa"/>
            <w:vMerge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E2BC5" w:rsidTr="009C6B3D">
        <w:trPr>
          <w:trHeight w:val="300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color w:val="000000"/>
                <w:sz w:val="24"/>
                <w:szCs w:val="24"/>
              </w:rPr>
              <w:t>нашей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825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1095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300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color w:val="000000"/>
                <w:sz w:val="24"/>
                <w:szCs w:val="24"/>
              </w:rPr>
              <w:t>детях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Pr="00892D1B" w:rsidRDefault="00892D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300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1095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555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color w:val="000000"/>
                <w:sz w:val="24"/>
                <w:szCs w:val="24"/>
              </w:rPr>
              <w:t>братьях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наших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1095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630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555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1365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300"/>
        </w:trPr>
        <w:tc>
          <w:tcPr>
            <w:tcW w:w="3532" w:type="dxa"/>
            <w:gridSpan w:val="2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 w:rsidTr="009C6B3D">
        <w:trPr>
          <w:trHeight w:val="555"/>
        </w:trPr>
        <w:tc>
          <w:tcPr>
            <w:tcW w:w="3532" w:type="dxa"/>
            <w:gridSpan w:val="2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2BC5" w:rsidRDefault="00892D1B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8</w:t>
            </w:r>
            <w:r w:rsidR="009C6B3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737" w:type="dxa"/>
            <w:tcMar>
              <w:top w:w="50" w:type="dxa"/>
              <w:left w:w="100" w:type="dxa"/>
            </w:tcMar>
            <w:vAlign w:val="center"/>
          </w:tcPr>
          <w:p w:rsidR="004E2BC5" w:rsidRDefault="004E2BC5"/>
        </w:tc>
      </w:tr>
    </w:tbl>
    <w:p w:rsidR="004E2BC5" w:rsidRDefault="004E2BC5">
      <w:pPr>
        <w:sectPr w:rsidR="004E2BC5">
          <w:pgSz w:w="16383" w:h="11906" w:orient="landscape"/>
          <w:pgMar w:top="1440" w:right="1440" w:bottom="1440" w:left="1440" w:header="360" w:footer="360" w:gutter="0"/>
          <w:cols w:space="720"/>
        </w:sectPr>
      </w:pPr>
    </w:p>
    <w:p w:rsidR="009C6B3D" w:rsidRPr="009C6B3D" w:rsidRDefault="009C6B3D">
      <w:pPr>
        <w:spacing w:after="0"/>
        <w:ind w:left="120"/>
        <w:rPr>
          <w:b/>
          <w:color w:val="000000"/>
          <w:sz w:val="28"/>
          <w:szCs w:val="28"/>
          <w:lang w:val="ru-RU"/>
        </w:rPr>
      </w:pPr>
      <w:bookmarkStart w:id="30" w:name="bookmark=id.49x2ik5" w:colFirst="0" w:colLast="0"/>
      <w:bookmarkEnd w:id="30"/>
      <w:r>
        <w:rPr>
          <w:b/>
          <w:color w:val="000000"/>
          <w:sz w:val="28"/>
          <w:szCs w:val="28"/>
          <w:lang w:val="ru-RU"/>
        </w:rPr>
        <w:lastRenderedPageBreak/>
        <w:t>ПОУРОЧНОЕ ПЛАНИРОВАНИЕ</w:t>
      </w:r>
    </w:p>
    <w:p w:rsidR="004E2BC5" w:rsidRPr="009C6B3D" w:rsidRDefault="009C6B3D" w:rsidP="009C6B3D">
      <w:pPr>
        <w:spacing w:after="0"/>
        <w:ind w:left="1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 КЛАСС </w:t>
      </w:r>
    </w:p>
    <w:tbl>
      <w:tblPr>
        <w:tblStyle w:val="ad"/>
        <w:tblW w:w="13594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3040"/>
        <w:gridCol w:w="1112"/>
        <w:gridCol w:w="2097"/>
        <w:gridCol w:w="2245"/>
        <w:gridCol w:w="1728"/>
        <w:gridCol w:w="2737"/>
      </w:tblGrid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rPr>
                <w:b/>
                <w:color w:val="333333"/>
                <w:sz w:val="26"/>
                <w:szCs w:val="26"/>
                <w:highlight w:val="white"/>
              </w:rPr>
            </w:pPr>
            <w:r>
              <w:rPr>
                <w:b/>
                <w:color w:val="333333"/>
                <w:sz w:val="26"/>
                <w:szCs w:val="26"/>
                <w:highlight w:val="white"/>
              </w:rPr>
              <w:t>№</w:t>
            </w:r>
          </w:p>
          <w:p w:rsidR="004E2BC5" w:rsidRDefault="009C6B3D">
            <w:pPr>
              <w:spacing w:after="0"/>
              <w:rPr>
                <w:b/>
                <w:color w:val="333333"/>
                <w:sz w:val="26"/>
                <w:szCs w:val="26"/>
                <w:highlight w:val="white"/>
              </w:rPr>
            </w:pPr>
            <w:r>
              <w:rPr>
                <w:b/>
                <w:color w:val="333333"/>
                <w:sz w:val="26"/>
                <w:szCs w:val="26"/>
                <w:highlight w:val="white"/>
              </w:rPr>
              <w:t>п/п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Всего</w:t>
            </w:r>
            <w:proofErr w:type="spellEnd"/>
            <w:r>
              <w:rPr>
                <w:sz w:val="24"/>
                <w:szCs w:val="24"/>
              </w:rPr>
              <w:t xml:space="preserve"> (ч)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t>Контрольные работы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t>Практические работы</w:t>
            </w: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t>Электронные</w:t>
            </w:r>
            <w:proofErr w:type="spellEnd"/>
            <w:r>
              <w:t xml:space="preserve"> </w:t>
            </w:r>
            <w:proofErr w:type="spellStart"/>
            <w:r>
              <w:t>цифровые</w:t>
            </w:r>
            <w:proofErr w:type="spellEnd"/>
            <w:r>
              <w:t xml:space="preserve"> </w:t>
            </w:r>
            <w:proofErr w:type="spellStart"/>
            <w:r>
              <w:t>образовательные</w:t>
            </w:r>
            <w:proofErr w:type="spellEnd"/>
            <w:r>
              <w:t xml:space="preserve"> </w:t>
            </w:r>
            <w:proofErr w:type="spellStart"/>
            <w:r>
              <w:t>ресурсы</w:t>
            </w:r>
            <w:proofErr w:type="spellEnd"/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Резервный урок. Работа с детскими книгами: виды книг (учебная, художественная, справочная) (Час из резервных)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55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малых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жанров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55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Пословицы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жанр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82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Характеристика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особенностей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народных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песен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55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82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устного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народного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220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русской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народной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сказки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«У </w:t>
            </w:r>
            <w:proofErr w:type="spellStart"/>
            <w:r>
              <w:rPr>
                <w:color w:val="000000"/>
                <w:sz w:val="24"/>
                <w:szCs w:val="24"/>
              </w:rPr>
              <w:t>страха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глаза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велики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 xml:space="preserve">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color w:val="000000"/>
                <w:sz w:val="24"/>
                <w:szCs w:val="24"/>
              </w:rPr>
              <w:t>Русская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народная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сказка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Снегурочка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72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44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970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Восприятие осени в произведении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М.М.Пришвина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«Осеннее утро» и других на выбор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Скребицкого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«Четыре художника»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44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1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7B33A2" w:rsidP="007B33A2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r w:rsidRPr="007B33A2">
              <w:rPr>
                <w:color w:val="000000"/>
                <w:sz w:val="24"/>
                <w:szCs w:val="24"/>
                <w:lang w:val="ru-RU"/>
              </w:rPr>
              <w:t>Сравнение художественного и научно-познавательного текстов</w:t>
            </w: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7B33A2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9C6B3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44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7B33A2" w:rsidRDefault="007B33A2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7B33A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Pr="007B33A2" w:rsidRDefault="007B33A2">
            <w:pPr>
              <w:spacing w:after="0"/>
              <w:ind w:left="135"/>
              <w:jc w:val="center"/>
              <w:rPr>
                <w:lang w:val="ru-RU"/>
              </w:rPr>
            </w:pPr>
            <w:r w:rsidRPr="007B33A2">
              <w:rPr>
                <w:sz w:val="24"/>
                <w:lang w:val="ru-RU"/>
              </w:rPr>
              <w:t>1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3510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С.Т.Романовского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К.Г.Паустовского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«Мещёрская сторона»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3180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color w:val="000000"/>
                <w:sz w:val="24"/>
                <w:szCs w:val="24"/>
              </w:rPr>
              <w:t>Понимание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главной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мысли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идеи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) и </w:t>
            </w:r>
            <w:proofErr w:type="spellStart"/>
            <w:r>
              <w:rPr>
                <w:color w:val="000000"/>
                <w:sz w:val="24"/>
                <w:szCs w:val="24"/>
              </w:rPr>
              <w:t>темы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произведений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Тема прихода весны в произведениях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В.А.Жуковского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«Жаворонок» и «Приход весны»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color w:val="000000"/>
                <w:sz w:val="24"/>
                <w:szCs w:val="24"/>
              </w:rPr>
              <w:t xml:space="preserve">А.С. </w:t>
            </w:r>
            <w:proofErr w:type="spellStart"/>
            <w:r>
              <w:rPr>
                <w:color w:val="000000"/>
                <w:sz w:val="24"/>
                <w:szCs w:val="24"/>
              </w:rPr>
              <w:t>Пушкин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color w:val="000000"/>
                <w:sz w:val="24"/>
                <w:szCs w:val="24"/>
              </w:rPr>
              <w:t>Характеристика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4050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5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Иллюстрации, их назначение в раскрытии содержания произведения. Иллюстрации к сказках А.С. Пушкина, созданные разными художниками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«Лев и мышь»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color w:val="000000"/>
                <w:sz w:val="24"/>
                <w:szCs w:val="24"/>
              </w:rPr>
              <w:t xml:space="preserve">Л.Н. </w:t>
            </w:r>
            <w:proofErr w:type="spellStart"/>
            <w:r>
              <w:rPr>
                <w:color w:val="000000"/>
                <w:sz w:val="24"/>
                <w:szCs w:val="24"/>
              </w:rPr>
              <w:t>Толстого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детей</w:t>
            </w:r>
            <w:proofErr w:type="spellEnd"/>
            <w:r>
              <w:rPr>
                <w:color w:val="000000"/>
                <w:sz w:val="24"/>
                <w:szCs w:val="24"/>
              </w:rPr>
              <w:t>. "</w:t>
            </w:r>
            <w:proofErr w:type="spellStart"/>
            <w:r>
              <w:rPr>
                <w:color w:val="000000"/>
                <w:sz w:val="24"/>
                <w:szCs w:val="24"/>
              </w:rPr>
              <w:t>Котёнок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color w:val="000000"/>
                <w:sz w:val="24"/>
                <w:szCs w:val="24"/>
              </w:rPr>
              <w:t xml:space="preserve">Л. Н. </w:t>
            </w:r>
            <w:proofErr w:type="spellStart"/>
            <w:r>
              <w:rPr>
                <w:color w:val="000000"/>
                <w:sz w:val="24"/>
                <w:szCs w:val="24"/>
              </w:rPr>
              <w:t>Толстой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Филиппок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970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05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Берестова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Чарушиным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>, В.В. Бианки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русской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народной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песни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Коровушка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color w:val="000000"/>
                <w:sz w:val="24"/>
                <w:szCs w:val="24"/>
              </w:rPr>
              <w:t>Чукотская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народная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сказка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Хвост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и </w:t>
            </w:r>
            <w:proofErr w:type="spellStart"/>
            <w:r>
              <w:rPr>
                <w:color w:val="000000"/>
                <w:sz w:val="24"/>
                <w:szCs w:val="24"/>
              </w:rPr>
              <w:t>другие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05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970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К.Д.Ушинского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и других на выбор. </w:t>
            </w:r>
            <w:r>
              <w:rPr>
                <w:color w:val="000000"/>
                <w:sz w:val="24"/>
                <w:szCs w:val="24"/>
              </w:rPr>
              <w:t xml:space="preserve">В. В. </w:t>
            </w:r>
            <w:proofErr w:type="spellStart"/>
            <w:r>
              <w:rPr>
                <w:color w:val="000000"/>
                <w:sz w:val="24"/>
                <w:szCs w:val="24"/>
              </w:rPr>
              <w:t>Бианки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Музыкант</w:t>
            </w:r>
            <w:proofErr w:type="spellEnd"/>
            <w:r>
              <w:rPr>
                <w:color w:val="000000"/>
                <w:sz w:val="24"/>
                <w:szCs w:val="24"/>
              </w:rPr>
              <w:t>".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71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color w:val="000000"/>
                <w:sz w:val="24"/>
                <w:szCs w:val="24"/>
              </w:rPr>
              <w:t>Зимою</w:t>
            </w:r>
            <w:proofErr w:type="spellEnd"/>
            <w:r>
              <w:rPr>
                <w:color w:val="000000"/>
                <w:sz w:val="24"/>
                <w:szCs w:val="24"/>
              </w:rPr>
              <w:t>…"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Сравнение образа зимы в произведениях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А.С.Пушкина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«Вот север, тучи нагоняя…» и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С.А.Есенина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«Поёт зима – аукает»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5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И.З.Суриков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«Детство»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09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10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Скребицкого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11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16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17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18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Фольклорная основа литературной (авторской) сказки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В.И.Даля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«Девочка Снегурочка»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19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5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3C6705">
              <w:rPr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24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25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color w:val="000000"/>
                <w:sz w:val="24"/>
                <w:szCs w:val="24"/>
              </w:rPr>
              <w:t xml:space="preserve">К.И. </w:t>
            </w:r>
            <w:proofErr w:type="spellStart"/>
            <w:r>
              <w:rPr>
                <w:color w:val="000000"/>
                <w:sz w:val="24"/>
                <w:szCs w:val="24"/>
              </w:rPr>
              <w:t>Чуковский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Федорино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горе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26</w:t>
            </w:r>
            <w:r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30</w:t>
            </w:r>
            <w:r w:rsidR="009C6B3D">
              <w:rPr>
                <w:color w:val="000000"/>
                <w:sz w:val="24"/>
                <w:szCs w:val="24"/>
              </w:rPr>
              <w:t xml:space="preserve">.01.2024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44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выбору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например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С.В. </w:t>
            </w:r>
            <w:proofErr w:type="spellStart"/>
            <w:r>
              <w:rPr>
                <w:color w:val="000000"/>
                <w:sz w:val="24"/>
                <w:szCs w:val="24"/>
              </w:rPr>
              <w:t>Михалков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Мой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щенок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31.01</w:t>
            </w:r>
            <w:r w:rsidR="009C6B3D">
              <w:rPr>
                <w:color w:val="000000"/>
                <w:sz w:val="24"/>
                <w:szCs w:val="24"/>
              </w:rPr>
              <w:t xml:space="preserve">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выбору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например</w:t>
            </w:r>
            <w:proofErr w:type="spellEnd"/>
            <w:r>
              <w:rPr>
                <w:color w:val="000000"/>
                <w:sz w:val="24"/>
                <w:szCs w:val="24"/>
              </w:rPr>
              <w:t>, А.Л. Барто "</w:t>
            </w:r>
            <w:proofErr w:type="spellStart"/>
            <w:r>
              <w:rPr>
                <w:color w:val="000000"/>
                <w:sz w:val="24"/>
                <w:szCs w:val="24"/>
              </w:rPr>
              <w:t>Верёвочка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01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 w:rsidR="003C6705">
              <w:rPr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78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06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44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color w:val="000000"/>
                <w:sz w:val="24"/>
                <w:szCs w:val="24"/>
              </w:rPr>
              <w:t xml:space="preserve">В. А. </w:t>
            </w:r>
            <w:proofErr w:type="spellStart"/>
            <w:r>
              <w:rPr>
                <w:color w:val="000000"/>
                <w:sz w:val="24"/>
                <w:szCs w:val="24"/>
              </w:rPr>
              <w:t>Осеева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Синие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листья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07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color w:val="000000"/>
                <w:sz w:val="24"/>
                <w:szCs w:val="24"/>
              </w:rPr>
              <w:t>Оценка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поступков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героя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рассказа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08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09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Отражение понятия взаимопомощь в произведениях А.Л. Барто «Катя». Разные точки зрения на одно событие. Ю. И. Ермолаев "Два пирожных"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13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рассказа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 А. </w:t>
            </w:r>
            <w:proofErr w:type="spellStart"/>
            <w:r>
              <w:rPr>
                <w:color w:val="000000"/>
                <w:sz w:val="24"/>
                <w:szCs w:val="24"/>
              </w:rPr>
              <w:t>Осеева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Волшебное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слово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14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выбору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например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В.А. </w:t>
            </w:r>
            <w:proofErr w:type="spellStart"/>
            <w:r>
              <w:rPr>
                <w:color w:val="000000"/>
                <w:sz w:val="24"/>
                <w:szCs w:val="24"/>
              </w:rPr>
              <w:t>Осеева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Хорошее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15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82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20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72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Оценка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взаимооотношений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21</w:t>
            </w:r>
            <w:r w:rsidR="009C6B3D"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3C6705">
              <w:rPr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892D1B">
            <w:pPr>
              <w:spacing w:after="0"/>
              <w:ind w:left="135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Обобщение по разделу</w:t>
            </w:r>
            <w:r w:rsidR="009C6B3D" w:rsidRPr="009C6B3D">
              <w:rPr>
                <w:color w:val="000000"/>
                <w:sz w:val="24"/>
                <w:szCs w:val="24"/>
                <w:lang w:val="ru-RU"/>
              </w:rPr>
              <w:t xml:space="preserve"> «О детях и дружбе»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892D1B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9C6B3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3C6705">
              <w:rPr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color w:val="000000"/>
                <w:sz w:val="24"/>
                <w:szCs w:val="24"/>
              </w:rPr>
              <w:t>Заклички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веснянки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3C6705">
              <w:rPr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.02.2024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.0</w:t>
            </w:r>
            <w:r w:rsidR="003C6705">
              <w:rPr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 w:rsidR="003C6705">
              <w:rPr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Скребицкого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color w:val="000000"/>
                <w:sz w:val="24"/>
                <w:szCs w:val="24"/>
              </w:rPr>
              <w:t>Составление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плана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 w:rsidR="003C6705"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Скребицкого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выразительности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 w:rsidR="003C6705">
              <w:rPr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5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сочинение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"Я </w:t>
            </w:r>
            <w:proofErr w:type="spellStart"/>
            <w:r>
              <w:rPr>
                <w:color w:val="000000"/>
                <w:sz w:val="24"/>
                <w:szCs w:val="24"/>
              </w:rPr>
              <w:t>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весне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82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выбору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например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Ф. И. </w:t>
            </w:r>
            <w:proofErr w:type="spellStart"/>
            <w:r>
              <w:rPr>
                <w:color w:val="000000"/>
                <w:sz w:val="24"/>
                <w:szCs w:val="24"/>
              </w:rPr>
              <w:t>Тютчев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воды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71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выбору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например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Г.А.Скребицкий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Весенняя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песня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44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color w:val="000000"/>
                <w:sz w:val="24"/>
                <w:szCs w:val="24"/>
              </w:rPr>
              <w:t>Сравнение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стихотворений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Высотской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3C6705">
              <w:rPr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.03.2024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22</w:t>
            </w:r>
            <w:r>
              <w:rPr>
                <w:color w:val="000000"/>
                <w:sz w:val="24"/>
                <w:szCs w:val="24"/>
              </w:rPr>
              <w:t>.0</w:t>
            </w:r>
            <w:r w:rsidR="003C6705">
              <w:rPr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>.0</w:t>
            </w:r>
            <w:r w:rsidR="003C6705">
              <w:rPr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5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color w:val="000000"/>
                <w:sz w:val="24"/>
                <w:szCs w:val="24"/>
              </w:rPr>
              <w:t>Образы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пробуждающейся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природы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color w:val="000000"/>
                <w:sz w:val="24"/>
                <w:szCs w:val="24"/>
              </w:rPr>
              <w:t>живописи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музыки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 w:rsidR="003C6705">
              <w:rPr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</w:t>
            </w:r>
            <w:r w:rsidR="003C6705"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09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выбору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например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татарская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народная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сказка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Три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дочери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выбору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например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А. Н. </w:t>
            </w:r>
            <w:proofErr w:type="spellStart"/>
            <w:r>
              <w:rPr>
                <w:color w:val="000000"/>
                <w:sz w:val="24"/>
                <w:szCs w:val="24"/>
              </w:rPr>
              <w:t>Плещеев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"В </w:t>
            </w:r>
            <w:proofErr w:type="spellStart"/>
            <w:r>
              <w:rPr>
                <w:color w:val="000000"/>
                <w:sz w:val="24"/>
                <w:szCs w:val="24"/>
              </w:rPr>
              <w:t>бурю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Баруздина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05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</w:t>
            </w:r>
            <w:r w:rsidR="003C6705">
              <w:rPr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color w:val="000000"/>
                <w:sz w:val="24"/>
                <w:szCs w:val="24"/>
              </w:rPr>
              <w:t xml:space="preserve">Д. И. </w:t>
            </w:r>
            <w:proofErr w:type="spellStart"/>
            <w:r>
              <w:rPr>
                <w:color w:val="000000"/>
                <w:sz w:val="24"/>
                <w:szCs w:val="24"/>
              </w:rPr>
              <w:t>Хармса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color w:val="000000"/>
                <w:sz w:val="24"/>
                <w:szCs w:val="24"/>
              </w:rPr>
              <w:t>Врун</w:t>
            </w:r>
            <w:proofErr w:type="spell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1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3C6705">
              <w:rPr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Выделение главной мысли (идеи) рассказа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В.Ю.Драгунского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«Тайное становится явным»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3C6705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25</w:t>
            </w:r>
            <w:r w:rsidR="009C6B3D"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2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26</w:t>
            </w:r>
            <w:r>
              <w:rPr>
                <w:color w:val="000000"/>
                <w:sz w:val="24"/>
                <w:szCs w:val="24"/>
              </w:rPr>
              <w:t xml:space="preserve">.04.2024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2970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Миккель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и медведь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Бамсе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57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C6705">
              <w:rPr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0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Особенности построения волшебной сказки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Ш.Перро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«Кот в сапогах»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09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Характеристика героев сказки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Ш.Перро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«Кот в сапогах»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348AB">
              <w:rPr>
                <w:sz w:val="24"/>
                <w:szCs w:val="24"/>
              </w:rPr>
              <w:t>21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348AB">
              <w:rPr>
                <w:sz w:val="24"/>
                <w:szCs w:val="24"/>
              </w:rPr>
              <w:t>22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9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9C6B3D">
              <w:rPr>
                <w:color w:val="000000"/>
                <w:sz w:val="24"/>
                <w:szCs w:val="24"/>
                <w:lang w:val="ru-RU"/>
              </w:rPr>
              <w:t>Ладонщиков</w:t>
            </w:r>
            <w:proofErr w:type="spellEnd"/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«Лучший друг»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348AB">
              <w:rPr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36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1635"/>
        </w:trPr>
        <w:tc>
          <w:tcPr>
            <w:tcW w:w="63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  <w:jc w:val="center"/>
            </w:pPr>
          </w:p>
        </w:tc>
        <w:tc>
          <w:tcPr>
            <w:tcW w:w="1728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4E2BC5" w:rsidRDefault="004E2BC5">
            <w:pPr>
              <w:spacing w:after="0"/>
              <w:ind w:left="135"/>
            </w:pPr>
          </w:p>
        </w:tc>
      </w:tr>
      <w:tr w:rsidR="004E2BC5">
        <w:trPr>
          <w:trHeight w:val="555"/>
        </w:trPr>
        <w:tc>
          <w:tcPr>
            <w:tcW w:w="3675" w:type="dxa"/>
            <w:gridSpan w:val="2"/>
            <w:tcMar>
              <w:top w:w="50" w:type="dxa"/>
              <w:left w:w="100" w:type="dxa"/>
            </w:tcMar>
            <w:vAlign w:val="center"/>
          </w:tcPr>
          <w:p w:rsidR="004E2BC5" w:rsidRPr="009C6B3D" w:rsidRDefault="009C6B3D">
            <w:pPr>
              <w:spacing w:after="0"/>
              <w:ind w:left="135"/>
              <w:rPr>
                <w:lang w:val="ru-RU"/>
              </w:rPr>
            </w:pPr>
            <w:r w:rsidRPr="009C6B3D">
              <w:rPr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 w:rsidRPr="009C6B3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4E2BC5" w:rsidRDefault="00892D1B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8</w:t>
            </w:r>
            <w:r w:rsidR="009C6B3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:rsidR="004E2BC5" w:rsidRDefault="009C6B3D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65" w:type="dxa"/>
            <w:gridSpan w:val="2"/>
            <w:tcMar>
              <w:top w:w="50" w:type="dxa"/>
              <w:left w:w="100" w:type="dxa"/>
            </w:tcMar>
            <w:vAlign w:val="center"/>
          </w:tcPr>
          <w:p w:rsidR="004E2BC5" w:rsidRDefault="004E2BC5"/>
        </w:tc>
      </w:tr>
    </w:tbl>
    <w:p w:rsidR="004E2BC5" w:rsidRDefault="004E2BC5">
      <w:pPr>
        <w:sectPr w:rsidR="004E2BC5">
          <w:pgSz w:w="16383" w:h="11906" w:orient="landscape"/>
          <w:pgMar w:top="1440" w:right="1440" w:bottom="1440" w:left="1440" w:header="360" w:footer="360" w:gutter="0"/>
          <w:cols w:space="720"/>
        </w:sectPr>
      </w:pPr>
    </w:p>
    <w:p w:rsidR="004E2BC5" w:rsidRPr="009C6B3D" w:rsidRDefault="009C6B3D">
      <w:pPr>
        <w:spacing w:after="0"/>
        <w:ind w:left="120"/>
        <w:rPr>
          <w:lang w:val="ru-RU"/>
        </w:rPr>
      </w:pPr>
      <w:bookmarkStart w:id="31" w:name="bookmark=id.2p2csry" w:colFirst="0" w:colLast="0"/>
      <w:bookmarkEnd w:id="31"/>
      <w:r w:rsidRPr="009C6B3D">
        <w:rPr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4E2BC5" w:rsidRPr="009C6B3D" w:rsidRDefault="009C6B3D">
      <w:pPr>
        <w:spacing w:after="0" w:line="480" w:lineRule="auto"/>
        <w:ind w:left="120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4E2BC5" w:rsidRPr="009C6B3D" w:rsidRDefault="009C6B3D">
      <w:pPr>
        <w:spacing w:after="0" w:line="480" w:lineRule="auto"/>
        <w:ind w:left="120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​‌</w:t>
      </w:r>
      <w:bookmarkStart w:id="32" w:name="bookmark=id.147n2zr" w:colFirst="0" w:colLast="0"/>
      <w:bookmarkEnd w:id="32"/>
      <w:r w:rsidRPr="009C6B3D">
        <w:rPr>
          <w:color w:val="000000"/>
          <w:sz w:val="28"/>
          <w:szCs w:val="28"/>
          <w:lang w:val="ru-RU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«Просвещение»‌​</w:t>
      </w:r>
    </w:p>
    <w:p w:rsidR="004E2BC5" w:rsidRPr="009C6B3D" w:rsidRDefault="009C6B3D">
      <w:pPr>
        <w:spacing w:after="0" w:line="480" w:lineRule="auto"/>
        <w:ind w:left="120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​‌‌</w:t>
      </w:r>
    </w:p>
    <w:p w:rsidR="004E2BC5" w:rsidRPr="009C6B3D" w:rsidRDefault="009C6B3D">
      <w:pPr>
        <w:spacing w:after="0"/>
        <w:ind w:left="120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​</w:t>
      </w:r>
    </w:p>
    <w:p w:rsidR="004E2BC5" w:rsidRPr="009C6B3D" w:rsidRDefault="009C6B3D">
      <w:pPr>
        <w:spacing w:after="0" w:line="480" w:lineRule="auto"/>
        <w:ind w:left="120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4E2BC5" w:rsidRPr="009C6B3D" w:rsidRDefault="009C6B3D">
      <w:pPr>
        <w:spacing w:after="0" w:line="480" w:lineRule="auto"/>
        <w:ind w:left="120"/>
        <w:rPr>
          <w:lang w:val="ru-RU"/>
        </w:rPr>
      </w:pPr>
      <w:r w:rsidRPr="009C6B3D">
        <w:rPr>
          <w:color w:val="000000"/>
          <w:sz w:val="28"/>
          <w:szCs w:val="28"/>
          <w:lang w:val="ru-RU"/>
        </w:rPr>
        <w:t>​‌‌​</w:t>
      </w:r>
    </w:p>
    <w:p w:rsidR="004E2BC5" w:rsidRPr="009C6B3D" w:rsidRDefault="004E2BC5">
      <w:pPr>
        <w:spacing w:after="0"/>
        <w:ind w:left="120"/>
        <w:rPr>
          <w:lang w:val="ru-RU"/>
        </w:rPr>
      </w:pPr>
    </w:p>
    <w:p w:rsidR="004E2BC5" w:rsidRPr="009C6B3D" w:rsidRDefault="009C6B3D">
      <w:pPr>
        <w:spacing w:after="0" w:line="480" w:lineRule="auto"/>
        <w:ind w:left="120"/>
        <w:rPr>
          <w:lang w:val="ru-RU"/>
        </w:rPr>
      </w:pPr>
      <w:r w:rsidRPr="009C6B3D">
        <w:rPr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4E2BC5" w:rsidRDefault="009C6B3D">
      <w:pPr>
        <w:spacing w:after="0" w:line="480" w:lineRule="auto"/>
        <w:ind w:left="120"/>
        <w:sectPr w:rsidR="004E2BC5">
          <w:pgSz w:w="11906" w:h="16383"/>
          <w:pgMar w:top="1440" w:right="1440" w:bottom="1440" w:left="1440" w:header="360" w:footer="360" w:gutter="0"/>
          <w:cols w:space="720"/>
        </w:sectPr>
      </w:pPr>
      <w:r>
        <w:rPr>
          <w:color w:val="000000"/>
          <w:sz w:val="28"/>
          <w:szCs w:val="28"/>
        </w:rPr>
        <w:t>​</w:t>
      </w:r>
      <w:r w:rsidR="00A348AB">
        <w:rPr>
          <w:color w:val="333333"/>
          <w:sz w:val="28"/>
          <w:szCs w:val="28"/>
        </w:rPr>
        <w:t>​‌</w:t>
      </w:r>
    </w:p>
    <w:p w:rsidR="004E2BC5" w:rsidRDefault="004E2BC5" w:rsidP="00A348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sectPr w:rsidR="004E2BC5">
      <w:pgSz w:w="11906" w:h="16383"/>
      <w:pgMar w:top="1440" w:right="1440" w:bottom="1440" w:left="144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414" w:rsidRDefault="00F14414">
      <w:pPr>
        <w:spacing w:after="0" w:line="240" w:lineRule="auto"/>
      </w:pPr>
      <w:r>
        <w:separator/>
      </w:r>
    </w:p>
  </w:endnote>
  <w:endnote w:type="continuationSeparator" w:id="0">
    <w:p w:rsidR="00F14414" w:rsidRDefault="00F1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B3D" w:rsidRDefault="009C6B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414" w:rsidRDefault="00F14414">
      <w:pPr>
        <w:spacing w:after="0" w:line="240" w:lineRule="auto"/>
      </w:pPr>
      <w:r>
        <w:separator/>
      </w:r>
    </w:p>
  </w:footnote>
  <w:footnote w:type="continuationSeparator" w:id="0">
    <w:p w:rsidR="00F14414" w:rsidRDefault="00F14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5415"/>
    <w:multiLevelType w:val="multilevel"/>
    <w:tmpl w:val="E04A17B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97D309A"/>
    <w:multiLevelType w:val="multilevel"/>
    <w:tmpl w:val="6386894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C2F170F"/>
    <w:multiLevelType w:val="multilevel"/>
    <w:tmpl w:val="913E988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C392585"/>
    <w:multiLevelType w:val="multilevel"/>
    <w:tmpl w:val="209421B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CC47D71"/>
    <w:multiLevelType w:val="multilevel"/>
    <w:tmpl w:val="6872601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1AFE3B89"/>
    <w:multiLevelType w:val="multilevel"/>
    <w:tmpl w:val="7034EDCC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201863A3"/>
    <w:multiLevelType w:val="multilevel"/>
    <w:tmpl w:val="6FB01EB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216F4AA9"/>
    <w:multiLevelType w:val="multilevel"/>
    <w:tmpl w:val="028C1A4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35EC68C0"/>
    <w:multiLevelType w:val="multilevel"/>
    <w:tmpl w:val="B31E0AD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>
    <w:nsid w:val="382D4379"/>
    <w:multiLevelType w:val="multilevel"/>
    <w:tmpl w:val="87100A3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43DD2AB8"/>
    <w:multiLevelType w:val="multilevel"/>
    <w:tmpl w:val="2BBC170A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47DE453C"/>
    <w:multiLevelType w:val="multilevel"/>
    <w:tmpl w:val="B8FAF02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>
    <w:nsid w:val="487608B8"/>
    <w:multiLevelType w:val="multilevel"/>
    <w:tmpl w:val="516E62AE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4C3D76C0"/>
    <w:multiLevelType w:val="multilevel"/>
    <w:tmpl w:val="E15AC45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>
    <w:nsid w:val="59247630"/>
    <w:multiLevelType w:val="multilevel"/>
    <w:tmpl w:val="AF108DE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5D566E2F"/>
    <w:multiLevelType w:val="multilevel"/>
    <w:tmpl w:val="C4045B86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5E3B43C8"/>
    <w:multiLevelType w:val="multilevel"/>
    <w:tmpl w:val="04047DA8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">
    <w:nsid w:val="695D510A"/>
    <w:multiLevelType w:val="multilevel"/>
    <w:tmpl w:val="6410294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>
    <w:nsid w:val="69C626EA"/>
    <w:multiLevelType w:val="multilevel"/>
    <w:tmpl w:val="20C81CC2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>
    <w:nsid w:val="6A64529C"/>
    <w:multiLevelType w:val="multilevel"/>
    <w:tmpl w:val="04EAC0B4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"/>
  </w:num>
  <w:num w:numId="5">
    <w:abstractNumId w:val="10"/>
  </w:num>
  <w:num w:numId="6">
    <w:abstractNumId w:val="3"/>
  </w:num>
  <w:num w:numId="7">
    <w:abstractNumId w:val="19"/>
  </w:num>
  <w:num w:numId="8">
    <w:abstractNumId w:val="7"/>
  </w:num>
  <w:num w:numId="9">
    <w:abstractNumId w:val="15"/>
  </w:num>
  <w:num w:numId="10">
    <w:abstractNumId w:val="11"/>
  </w:num>
  <w:num w:numId="11">
    <w:abstractNumId w:val="17"/>
  </w:num>
  <w:num w:numId="12">
    <w:abstractNumId w:val="18"/>
  </w:num>
  <w:num w:numId="13">
    <w:abstractNumId w:val="13"/>
  </w:num>
  <w:num w:numId="14">
    <w:abstractNumId w:val="6"/>
  </w:num>
  <w:num w:numId="15">
    <w:abstractNumId w:val="16"/>
  </w:num>
  <w:num w:numId="16">
    <w:abstractNumId w:val="2"/>
  </w:num>
  <w:num w:numId="17">
    <w:abstractNumId w:val="5"/>
  </w:num>
  <w:num w:numId="18">
    <w:abstractNumId w:val="9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BC5"/>
    <w:rsid w:val="003C6705"/>
    <w:rsid w:val="004E2BC5"/>
    <w:rsid w:val="0074242B"/>
    <w:rsid w:val="007B33A2"/>
    <w:rsid w:val="00892D1B"/>
    <w:rsid w:val="009064DB"/>
    <w:rsid w:val="009C6B3D"/>
    <w:rsid w:val="00A348AB"/>
    <w:rsid w:val="00ED2284"/>
    <w:rsid w:val="00F14414"/>
    <w:rsid w:val="00FF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4F81B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4F81BD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4F81BD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4F81BD"/>
      </w:pBdr>
      <w:spacing w:after="300"/>
    </w:pPr>
    <w:rPr>
      <w:color w:val="17365D"/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ind w:left="86"/>
    </w:pPr>
    <w:rPr>
      <w:i/>
      <w:color w:val="4F81BD"/>
      <w:sz w:val="24"/>
      <w:szCs w:val="24"/>
    </w:r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4F81B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4F81BD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4F81BD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4F81BD"/>
      </w:pBdr>
      <w:spacing w:after="300"/>
    </w:pPr>
    <w:rPr>
      <w:color w:val="17365D"/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ind w:left="86"/>
    </w:pPr>
    <w:rPr>
      <w:i/>
      <w:color w:val="4F81BD"/>
      <w:sz w:val="24"/>
      <w:szCs w:val="24"/>
    </w:r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SavVfMvdTWZTZSjP8ID3zYUjow==">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6900</Words>
  <Characters>39331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пк1</cp:lastModifiedBy>
  <cp:revision>8</cp:revision>
  <dcterms:created xsi:type="dcterms:W3CDTF">2023-09-19T12:55:00Z</dcterms:created>
  <dcterms:modified xsi:type="dcterms:W3CDTF">2023-09-19T18:50:00Z</dcterms:modified>
</cp:coreProperties>
</file>